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65" w:rsidRDefault="006B7607">
      <w:pPr>
        <w:suppressAutoHyphens w:val="0"/>
        <w:kinsoku/>
        <w:wordWrap/>
        <w:overflowPunct/>
        <w:autoSpaceDE/>
        <w:autoSpaceDN/>
        <w:adjustRightInd/>
        <w:rPr>
          <w:rFonts w:ascii="ＭＳ 明朝" w:cs="Times New Roman"/>
        </w:rPr>
      </w:pPr>
      <w:r>
        <w:rPr>
          <w:rFonts w:ascii="ＭＳ Ｐゴシック" w:hAnsi="ＭＳ Ｐゴシック" w:cs="ＭＳ Ｐゴシック"/>
          <w:b/>
          <w:bCs/>
          <w:sz w:val="24"/>
          <w:szCs w:val="24"/>
        </w:rPr>
        <w:t>20</w:t>
      </w:r>
      <w:r>
        <w:rPr>
          <w:rFonts w:ascii="ＭＳ 明朝" w:eastAsia="ＭＳ Ｐゴシック" w:cs="ＭＳ Ｐゴシック" w:hint="eastAsia"/>
          <w:b/>
          <w:bCs/>
          <w:sz w:val="24"/>
          <w:szCs w:val="24"/>
        </w:rPr>
        <w:t xml:space="preserve">世紀のモンゴル民族運動と日本　</w:t>
      </w:r>
      <w:r>
        <w:rPr>
          <w:rFonts w:ascii="ＭＳ 明朝" w:eastAsia="ＭＳ Ｐゴシック" w:cs="ＭＳ Ｐゴシック" w:hint="eastAsia"/>
          <w:b/>
          <w:bCs/>
          <w:sz w:val="22"/>
          <w:szCs w:val="22"/>
        </w:rPr>
        <w:t xml:space="preserve">　　　南モンゴル文化促進会</w:t>
      </w:r>
      <w:r w:rsidR="000057EC">
        <w:rPr>
          <w:rFonts w:ascii="ＭＳ 明朝" w:eastAsia="ＭＳ Ｐゴシック" w:cs="ＭＳ Ｐゴシック" w:hint="eastAsia"/>
          <w:b/>
          <w:bCs/>
          <w:sz w:val="22"/>
          <w:szCs w:val="22"/>
        </w:rPr>
        <w:t xml:space="preserve">　　</w:t>
      </w:r>
      <w:r>
        <w:rPr>
          <w:rFonts w:ascii="ＭＳ 明朝" w:eastAsia="ＭＳ ゴシック" w:cs="ＭＳ ゴシック" w:hint="eastAsia"/>
          <w:b/>
          <w:bCs/>
          <w:sz w:val="20"/>
          <w:szCs w:val="20"/>
        </w:rPr>
        <w:t>平成</w:t>
      </w:r>
      <w:r>
        <w:rPr>
          <w:rFonts w:cs="Times New Roman"/>
          <w:b/>
          <w:bCs/>
          <w:sz w:val="20"/>
          <w:szCs w:val="20"/>
        </w:rPr>
        <w:t>26</w:t>
      </w:r>
      <w:r>
        <w:rPr>
          <w:rFonts w:ascii="ＭＳ 明朝" w:eastAsia="ＭＳ ゴシック" w:cs="ＭＳ ゴシック" w:hint="eastAsia"/>
          <w:b/>
          <w:bCs/>
          <w:sz w:val="20"/>
          <w:szCs w:val="20"/>
        </w:rPr>
        <w:t>年</w:t>
      </w:r>
      <w:r>
        <w:rPr>
          <w:rFonts w:cs="Times New Roman"/>
          <w:b/>
          <w:bCs/>
          <w:sz w:val="20"/>
          <w:szCs w:val="20"/>
        </w:rPr>
        <w:t>3</w:t>
      </w:r>
      <w:r>
        <w:rPr>
          <w:rFonts w:ascii="ＭＳ 明朝" w:eastAsia="ＭＳ ゴシック" w:cs="ＭＳ ゴシック" w:hint="eastAsia"/>
          <w:b/>
          <w:bCs/>
          <w:sz w:val="20"/>
          <w:szCs w:val="20"/>
        </w:rPr>
        <w:t>月</w:t>
      </w:r>
      <w:r>
        <w:rPr>
          <w:rFonts w:cs="Times New Roman"/>
          <w:b/>
          <w:bCs/>
          <w:sz w:val="20"/>
          <w:szCs w:val="20"/>
        </w:rPr>
        <w:t>15</w:t>
      </w:r>
      <w:r>
        <w:rPr>
          <w:rFonts w:ascii="ＭＳ 明朝" w:eastAsia="ＭＳ ゴシック" w:cs="ＭＳ ゴシック" w:hint="eastAsia"/>
          <w:b/>
          <w:bCs/>
          <w:sz w:val="20"/>
          <w:szCs w:val="20"/>
        </w:rPr>
        <w:t>日</w:t>
      </w:r>
    </w:p>
    <w:p w:rsidR="00402465" w:rsidRDefault="006B7607">
      <w:pPr>
        <w:suppressAutoHyphens w:val="0"/>
        <w:kinsoku/>
        <w:overflowPunct/>
        <w:autoSpaceDE/>
        <w:autoSpaceDN/>
        <w:adjustRightInd/>
        <w:spacing w:line="346" w:lineRule="exact"/>
        <w:jc w:val="right"/>
        <w:rPr>
          <w:rFonts w:ascii="ＭＳ 明朝" w:cs="Times New Roman"/>
        </w:rPr>
      </w:pPr>
      <w:r>
        <w:rPr>
          <w:rFonts w:ascii="ＭＳ 明朝" w:eastAsia="ＭＳ ゴシック" w:cs="ＭＳ ゴシック" w:hint="eastAsia"/>
        </w:rPr>
        <w:t xml:space="preserve">東洋史家・学術博士　</w:t>
      </w:r>
      <w:r>
        <w:rPr>
          <w:rFonts w:ascii="ＭＳ 明朝" w:eastAsia="ＭＳ ゴシック" w:cs="ＭＳ ゴシック" w:hint="eastAsia"/>
          <w:b/>
          <w:bCs/>
          <w:sz w:val="22"/>
          <w:szCs w:val="22"/>
        </w:rPr>
        <w:t>宮脇淳子</w:t>
      </w:r>
    </w:p>
    <w:p w:rsidR="0006418B" w:rsidRDefault="00402465">
      <w:pPr>
        <w:suppressAutoHyphens w:val="0"/>
        <w:kinsoku/>
        <w:wordWrap/>
        <w:overflowPunct/>
        <w:autoSpaceDE/>
        <w:autoSpaceDN/>
        <w:adjustRightInd/>
        <w:jc w:val="both"/>
        <w:rPr>
          <w:rFonts w:ascii="ＭＳ 明朝" w:eastAsia="ＭＳ ゴシック" w:cs="ＭＳ ゴシック"/>
          <w:b/>
          <w:bCs/>
        </w:rPr>
      </w:pPr>
      <w:r w:rsidRPr="00402465">
        <w:rPr>
          <w:rFonts w:ascii="HG丸ｺﾞｼｯｸM-PRO" w:eastAsia="HG丸ｺﾞｼｯｸM-PRO"/>
          <w:sz w:val="26"/>
          <w:szCs w:val="26"/>
        </w:rPr>
        <w:pict>
          <v:rect id="_x0000_i1025" style="width:425.2pt;height:2pt" o:hralign="center" o:hrstd="t" o:hrnoshade="t" o:hr="t" fillcolor="#66f" stroked="f">
            <v:textbox inset="5.85pt,.7pt,5.85pt,.7pt"/>
          </v:rect>
        </w:pict>
      </w:r>
    </w:p>
    <w:p w:rsidR="00402465" w:rsidRDefault="006B7607">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t>１　清朝（</w:t>
      </w:r>
      <w:r>
        <w:rPr>
          <w:rFonts w:cs="Times New Roman"/>
          <w:b/>
          <w:bCs/>
        </w:rPr>
        <w:t>1636-1912</w:t>
      </w:r>
      <w:r>
        <w:rPr>
          <w:rFonts w:ascii="ＭＳ 明朝" w:eastAsia="ＭＳ ゴシック" w:cs="ＭＳ ゴシック" w:hint="eastAsia"/>
          <w:b/>
          <w:bCs/>
        </w:rPr>
        <w:t>）は五大種族の同君連合帝国</w:t>
      </w:r>
    </w:p>
    <w:p w:rsidR="00402465" w:rsidRDefault="00402465">
      <w:pPr>
        <w:suppressAutoHyphens w:val="0"/>
        <w:kinsoku/>
        <w:wordWrap/>
        <w:overflowPunct/>
        <w:autoSpaceDE/>
        <w:autoSpaceDN/>
        <w:adjustRightInd/>
        <w:jc w:val="both"/>
        <w:rPr>
          <w:rFonts w:ascii="ＭＳ 明朝" w:cs="Times New Roman"/>
        </w:rPr>
      </w:pPr>
      <w:r w:rsidRPr="004024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7pt;margin-top:3.5pt;width:322.5pt;height:258.8pt;z-index:1;mso-wrap-distance-left:2mm;mso-wrap-distance-right:2mm;mso-position-horizontal-relative:margin" o:allowincell="f">
            <v:imagedata r:id="rId7" o:title="図 3"/>
            <o:lock v:ext="edit" aspectratio="f"/>
            <w10:wrap type="square" anchorx="margin"/>
          </v:shape>
        </w:pict>
      </w:r>
      <w:r w:rsidR="006B7607">
        <w:rPr>
          <w:rFonts w:hint="eastAsia"/>
          <w:sz w:val="20"/>
          <w:szCs w:val="20"/>
        </w:rPr>
        <w:t>清朝時代には、モンゴルとチベットと</w:t>
      </w:r>
      <w:r>
        <w:rPr>
          <w:rFonts w:ascii="ＭＳ 明朝" w:cs="Times New Roman"/>
          <w:color w:val="auto"/>
        </w:rPr>
        <w:ruby>
          <w:rubyPr>
            <w:rubyAlign w:val="distributeSpace"/>
            <w:hps w:val="8"/>
            <w:hpsRaise w:val="18"/>
            <w:hpsBaseText w:val="21"/>
            <w:lid w:val="ja-JP"/>
          </w:rubyPr>
          <w:rt>
            <w:r w:rsidR="000057EC" w:rsidRPr="000057EC">
              <w:rPr>
                <w:rFonts w:ascii="ＭＳ ゴシック" w:eastAsia="ＭＳ ゴシック" w:hAnsi="ＭＳ ゴシック" w:cs="Times New Roman" w:hint="eastAsia"/>
                <w:color w:val="auto"/>
                <w:sz w:val="8"/>
              </w:rPr>
              <w:t>かいぶ</w:t>
            </w:r>
          </w:rt>
          <w:rubyBase>
            <w:r w:rsidR="000057EC">
              <w:rPr>
                <w:rFonts w:ascii="ＭＳ 明朝" w:cs="Times New Roman" w:hint="eastAsia"/>
                <w:color w:val="auto"/>
              </w:rPr>
              <w:t>回部</w:t>
            </w:r>
          </w:rubyBase>
        </w:ruby>
      </w:r>
      <w:r w:rsidR="006B7607">
        <w:rPr>
          <w:rFonts w:hint="eastAsia"/>
          <w:sz w:val="20"/>
          <w:szCs w:val="20"/>
        </w:rPr>
        <w:t>は</w:t>
      </w:r>
      <w:r>
        <w:rPr>
          <w:rFonts w:ascii="ＭＳ 明朝" w:cs="Times New Roman"/>
          <w:color w:val="auto"/>
        </w:rPr>
        <w:ruby>
          <w:rubyPr>
            <w:rubyAlign w:val="distributeSpace"/>
            <w:hps w:val="8"/>
            <w:hpsRaise w:val="18"/>
            <w:hpsBaseText w:val="21"/>
            <w:lid w:val="ja-JP"/>
          </w:rubyPr>
          <w:rt>
            <w:r w:rsidR="000057EC" w:rsidRPr="000057EC">
              <w:rPr>
                <w:rFonts w:ascii="ＭＳ ゴシック" w:eastAsia="ＭＳ ゴシック" w:hAnsi="ＭＳ ゴシック" w:cs="Times New Roman" w:hint="eastAsia"/>
                <w:color w:val="auto"/>
                <w:sz w:val="8"/>
              </w:rPr>
              <w:t>はんぶ</w:t>
            </w:r>
          </w:rt>
          <w:rubyBase>
            <w:r w:rsidR="000057EC">
              <w:rPr>
                <w:rFonts w:ascii="ＭＳ 明朝" w:cs="Times New Roman" w:hint="eastAsia"/>
                <w:color w:val="auto"/>
              </w:rPr>
              <w:t>藩部</w:t>
            </w:r>
          </w:rubyBase>
        </w:ruby>
      </w:r>
      <w:r w:rsidR="006B7607">
        <w:rPr>
          <w:rFonts w:hint="eastAsia"/>
          <w:sz w:val="20"/>
          <w:szCs w:val="20"/>
        </w:rPr>
        <w:t>と呼ばれ、満洲皇帝に臣属しているが、自治を許され、漢人の移住は禁止されていた。彼らは種族ごとに宗教も言葉も法律も違い、満洲語だけが共通語だった。</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モンゴル貴族は清朝皇族の姻戚で、清初から同盟を結び、大事にされていた。ところが</w:t>
      </w:r>
      <w:r>
        <w:rPr>
          <w:rFonts w:cs="Times New Roman"/>
          <w:sz w:val="20"/>
          <w:szCs w:val="20"/>
        </w:rPr>
        <w:t>1900</w:t>
      </w:r>
      <w:r>
        <w:rPr>
          <w:rFonts w:hint="eastAsia"/>
          <w:sz w:val="20"/>
          <w:szCs w:val="20"/>
        </w:rPr>
        <w:t>年の北清事変で賠償金がかさんだ清朝は、農耕民の草原への入植を奨励したので、モンゴルが独立する原因となる。</w:t>
      </w:r>
    </w:p>
    <w:p w:rsidR="00402465" w:rsidRDefault="00402465">
      <w:pPr>
        <w:suppressAutoHyphens w:val="0"/>
        <w:kinsoku/>
        <w:wordWrap/>
        <w:overflowPunct/>
        <w:autoSpaceDE/>
        <w:autoSpaceDN/>
        <w:adjustRightInd/>
        <w:jc w:val="both"/>
        <w:rPr>
          <w:rFonts w:ascii="ＭＳ 明朝" w:cs="Times New Roman"/>
        </w:rPr>
      </w:pPr>
    </w:p>
    <w:p w:rsidR="00402465" w:rsidRDefault="006B7607">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t>２　清朝時代のモンゴル（</w:t>
      </w:r>
      <w:r>
        <w:rPr>
          <w:rFonts w:hint="eastAsia"/>
          <w:b/>
          <w:bCs/>
        </w:rPr>
        <w:t>「</w:t>
      </w:r>
      <w:r w:rsidR="006A0C3C">
        <w:rPr>
          <w:rFonts w:hint="eastAsia"/>
          <w:b/>
          <w:bCs/>
        </w:rPr>
        <w:t>内</w:t>
      </w:r>
      <w:r>
        <w:rPr>
          <w:rFonts w:hint="eastAsia"/>
          <w:b/>
          <w:bCs/>
        </w:rPr>
        <w:t>モンゴル」六盟四十九旗、</w:t>
      </w:r>
      <w:r>
        <w:rPr>
          <w:rFonts w:hint="eastAsia"/>
          <w:b/>
          <w:bCs/>
          <w:sz w:val="20"/>
          <w:szCs w:val="20"/>
        </w:rPr>
        <w:t>「</w:t>
      </w:r>
      <w:r w:rsidR="006A0C3C">
        <w:rPr>
          <w:rFonts w:hint="eastAsia"/>
          <w:b/>
          <w:bCs/>
          <w:sz w:val="20"/>
          <w:szCs w:val="20"/>
        </w:rPr>
        <w:t>外</w:t>
      </w:r>
      <w:r>
        <w:rPr>
          <w:rFonts w:hint="eastAsia"/>
          <w:b/>
          <w:bCs/>
          <w:sz w:val="20"/>
          <w:szCs w:val="20"/>
        </w:rPr>
        <w:t>モンゴル」八十六旗、その他）</w:t>
      </w:r>
    </w:p>
    <w:p w:rsidR="00402465" w:rsidRDefault="00402465">
      <w:pPr>
        <w:suppressAutoHyphens w:val="0"/>
        <w:kinsoku/>
        <w:wordWrap/>
        <w:overflowPunct/>
        <w:autoSpaceDE/>
        <w:autoSpaceDN/>
        <w:adjustRightInd/>
        <w:jc w:val="both"/>
        <w:rPr>
          <w:rFonts w:ascii="ＭＳ 明朝" w:cs="Times New Roman"/>
        </w:rPr>
      </w:pPr>
      <w:r w:rsidRPr="00402465">
        <w:rPr>
          <w:noProof/>
        </w:rPr>
        <w:pict>
          <v:shape id="_x0000_s1027" type="#_x0000_t75" style="position:absolute;left:0;text-align:left;margin-left:-32pt;margin-top:6.65pt;width:317.5pt;height:231pt;z-index:2;mso-wrap-distance-left:2mm;mso-wrap-distance-right:2mm;mso-position-horizontal-relative:margin" o:allowincell="f" o:bullet="t">
            <v:imagedata r:id="rId8" o:title="_js4696"/>
            <o:lock v:ext="edit" aspectratio="f"/>
            <w10:wrap type="square" anchorx="margin"/>
          </v:shape>
        </w:pict>
      </w:r>
      <w:r w:rsidR="006A0C3C">
        <w:rPr>
          <w:rFonts w:hint="eastAsia"/>
          <w:b/>
          <w:bCs/>
          <w:sz w:val="20"/>
          <w:szCs w:val="20"/>
        </w:rPr>
        <w:t>内</w:t>
      </w:r>
      <w:r w:rsidR="006B7607">
        <w:rPr>
          <w:rFonts w:hint="eastAsia"/>
          <w:b/>
          <w:bCs/>
          <w:sz w:val="20"/>
          <w:szCs w:val="20"/>
        </w:rPr>
        <w:t>モンゴル</w:t>
      </w:r>
      <w:r w:rsidR="006A0C3C">
        <w:rPr>
          <w:rFonts w:hint="eastAsia"/>
          <w:b/>
          <w:bCs/>
          <w:sz w:val="20"/>
          <w:szCs w:val="20"/>
        </w:rPr>
        <w:t>（＝南モンゴル）</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 xml:space="preserve">1 </w:t>
      </w:r>
      <w:r>
        <w:rPr>
          <w:rFonts w:hint="eastAsia"/>
          <w:sz w:val="20"/>
          <w:szCs w:val="20"/>
        </w:rPr>
        <w:t>ジェリム哲里木盟</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 xml:space="preserve">2 </w:t>
      </w:r>
      <w:r>
        <w:rPr>
          <w:rFonts w:hint="eastAsia"/>
          <w:sz w:val="20"/>
          <w:szCs w:val="20"/>
        </w:rPr>
        <w:t>ジョソト卓索図盟</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 xml:space="preserve">3 </w:t>
      </w:r>
      <w:r>
        <w:rPr>
          <w:rFonts w:hint="eastAsia"/>
          <w:sz w:val="20"/>
          <w:szCs w:val="20"/>
        </w:rPr>
        <w:t>ジョーウダ昭烏達盟</w:t>
      </w:r>
    </w:p>
    <w:p w:rsidR="0006418B" w:rsidRDefault="006B7607">
      <w:pPr>
        <w:suppressAutoHyphens w:val="0"/>
        <w:kinsoku/>
        <w:wordWrap/>
        <w:overflowPunct/>
        <w:autoSpaceDE/>
        <w:autoSpaceDN/>
        <w:adjustRightInd/>
        <w:jc w:val="both"/>
        <w:rPr>
          <w:sz w:val="20"/>
          <w:szCs w:val="20"/>
        </w:rPr>
      </w:pPr>
      <w:r>
        <w:rPr>
          <w:rFonts w:cs="Times New Roman"/>
          <w:sz w:val="20"/>
          <w:szCs w:val="20"/>
        </w:rPr>
        <w:t>4</w:t>
      </w:r>
      <w:r>
        <w:rPr>
          <w:rFonts w:hint="eastAsia"/>
          <w:sz w:val="20"/>
          <w:szCs w:val="20"/>
        </w:rPr>
        <w:t>シリーンゴル錫林郭勒盟</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5</w:t>
      </w:r>
      <w:r>
        <w:rPr>
          <w:rFonts w:hint="eastAsia"/>
          <w:sz w:val="20"/>
          <w:szCs w:val="20"/>
        </w:rPr>
        <w:t>ウラーンチャブ烏蘭察布盟</w:t>
      </w:r>
      <w:r w:rsidR="0006418B">
        <w:rPr>
          <w:rFonts w:hint="eastAsia"/>
          <w:sz w:val="20"/>
          <w:szCs w:val="20"/>
        </w:rPr>
        <w:t>、</w:t>
      </w:r>
      <w:r>
        <w:rPr>
          <w:rFonts w:cs="Times New Roman"/>
          <w:sz w:val="20"/>
          <w:szCs w:val="20"/>
        </w:rPr>
        <w:t>6</w:t>
      </w:r>
      <w:r w:rsidR="00BE543D">
        <w:rPr>
          <w:rFonts w:cs="Times New Roman" w:hint="eastAsia"/>
          <w:sz w:val="20"/>
          <w:szCs w:val="20"/>
        </w:rPr>
        <w:t>イェケ</w:t>
      </w:r>
      <w:r>
        <w:rPr>
          <w:rFonts w:hint="eastAsia"/>
          <w:sz w:val="20"/>
          <w:szCs w:val="20"/>
        </w:rPr>
        <w:t>ジョー伊克昭盟</w:t>
      </w:r>
    </w:p>
    <w:p w:rsidR="0006418B" w:rsidRDefault="0006418B">
      <w:pPr>
        <w:suppressAutoHyphens w:val="0"/>
        <w:kinsoku/>
        <w:wordWrap/>
        <w:overflowPunct/>
        <w:autoSpaceDE/>
        <w:autoSpaceDN/>
        <w:adjustRightInd/>
        <w:jc w:val="both"/>
        <w:rPr>
          <w:b/>
          <w:bCs/>
          <w:sz w:val="20"/>
          <w:szCs w:val="20"/>
        </w:rPr>
      </w:pPr>
    </w:p>
    <w:p w:rsidR="00402465" w:rsidRDefault="006A0C3C">
      <w:pPr>
        <w:suppressAutoHyphens w:val="0"/>
        <w:kinsoku/>
        <w:wordWrap/>
        <w:overflowPunct/>
        <w:autoSpaceDE/>
        <w:autoSpaceDN/>
        <w:adjustRightInd/>
        <w:jc w:val="both"/>
        <w:rPr>
          <w:rFonts w:ascii="ＭＳ 明朝" w:cs="Times New Roman"/>
        </w:rPr>
      </w:pPr>
      <w:r>
        <w:rPr>
          <w:rFonts w:hint="eastAsia"/>
          <w:b/>
          <w:bCs/>
          <w:sz w:val="20"/>
          <w:szCs w:val="20"/>
        </w:rPr>
        <w:t>外</w:t>
      </w:r>
      <w:r w:rsidR="006B7607">
        <w:rPr>
          <w:rFonts w:hint="eastAsia"/>
          <w:b/>
          <w:bCs/>
          <w:sz w:val="20"/>
          <w:szCs w:val="20"/>
        </w:rPr>
        <w:t>モンゴル（ハルハ）</w:t>
      </w:r>
    </w:p>
    <w:p w:rsidR="00402465" w:rsidRDefault="006B7607">
      <w:pPr>
        <w:suppressAutoHyphens w:val="0"/>
        <w:kinsoku/>
        <w:wordWrap/>
        <w:overflowPunct/>
        <w:autoSpaceDE/>
        <w:autoSpaceDN/>
        <w:adjustRightInd/>
        <w:jc w:val="both"/>
        <w:rPr>
          <w:sz w:val="20"/>
          <w:szCs w:val="20"/>
        </w:rPr>
      </w:pPr>
      <w:r>
        <w:rPr>
          <w:rFonts w:hint="eastAsia"/>
          <w:sz w:val="20"/>
          <w:szCs w:val="20"/>
        </w:rPr>
        <w:t>１</w:t>
      </w:r>
      <w:r>
        <w:rPr>
          <w:rFonts w:cs="Times New Roman"/>
          <w:sz w:val="20"/>
          <w:szCs w:val="20"/>
        </w:rPr>
        <w:t xml:space="preserve"> </w:t>
      </w:r>
      <w:r w:rsidR="000057EC">
        <w:rPr>
          <w:rFonts w:hint="eastAsia"/>
          <w:sz w:val="20"/>
          <w:szCs w:val="20"/>
        </w:rPr>
        <w:t>チェチェン・ハーン</w:t>
      </w:r>
      <w:r>
        <w:rPr>
          <w:rFonts w:hint="eastAsia"/>
          <w:sz w:val="20"/>
          <w:szCs w:val="20"/>
        </w:rPr>
        <w:t>車臣汗部</w:t>
      </w:r>
      <w:r w:rsidR="0006418B">
        <w:rPr>
          <w:rFonts w:hint="eastAsia"/>
          <w:sz w:val="20"/>
          <w:szCs w:val="20"/>
        </w:rPr>
        <w:t>、</w:t>
      </w:r>
      <w:r>
        <w:rPr>
          <w:rFonts w:cs="Times New Roman"/>
          <w:sz w:val="20"/>
          <w:szCs w:val="20"/>
        </w:rPr>
        <w:t>2</w:t>
      </w:r>
      <w:r>
        <w:rPr>
          <w:rFonts w:hint="eastAsia"/>
          <w:sz w:val="20"/>
          <w:szCs w:val="20"/>
        </w:rPr>
        <w:t>トシェート・ハーン土謝図汗部</w:t>
      </w:r>
      <w:r w:rsidR="0006418B">
        <w:rPr>
          <w:rFonts w:hint="eastAsia"/>
          <w:sz w:val="20"/>
          <w:szCs w:val="20"/>
        </w:rPr>
        <w:t>、</w:t>
      </w:r>
      <w:r>
        <w:rPr>
          <w:rFonts w:cs="Times New Roman"/>
          <w:sz w:val="20"/>
          <w:szCs w:val="20"/>
        </w:rPr>
        <w:t xml:space="preserve">3 </w:t>
      </w:r>
      <w:r>
        <w:rPr>
          <w:rFonts w:hint="eastAsia"/>
          <w:sz w:val="20"/>
          <w:szCs w:val="20"/>
        </w:rPr>
        <w:t>サイン・ノヤン賽因諾顔部</w:t>
      </w:r>
      <w:r w:rsidR="0006418B">
        <w:rPr>
          <w:rFonts w:hint="eastAsia"/>
          <w:sz w:val="20"/>
          <w:szCs w:val="20"/>
        </w:rPr>
        <w:t>、</w:t>
      </w:r>
      <w:r>
        <w:rPr>
          <w:rFonts w:cs="Times New Roman"/>
          <w:sz w:val="20"/>
          <w:szCs w:val="20"/>
        </w:rPr>
        <w:t xml:space="preserve">4 </w:t>
      </w:r>
      <w:r>
        <w:rPr>
          <w:rFonts w:hint="eastAsia"/>
          <w:sz w:val="20"/>
          <w:szCs w:val="20"/>
        </w:rPr>
        <w:t>ジャサクト・ハーン札薩克図汗部</w:t>
      </w:r>
    </w:p>
    <w:p w:rsidR="0006418B" w:rsidRDefault="0006418B">
      <w:pPr>
        <w:suppressAutoHyphens w:val="0"/>
        <w:kinsoku/>
        <w:wordWrap/>
        <w:overflowPunct/>
        <w:autoSpaceDE/>
        <w:autoSpaceDN/>
        <w:adjustRightInd/>
        <w:jc w:val="both"/>
        <w:rPr>
          <w:b/>
          <w:bCs/>
          <w:sz w:val="20"/>
          <w:szCs w:val="20"/>
        </w:rPr>
      </w:pPr>
    </w:p>
    <w:p w:rsidR="00402465" w:rsidRDefault="006B7607">
      <w:pPr>
        <w:suppressAutoHyphens w:val="0"/>
        <w:kinsoku/>
        <w:wordWrap/>
        <w:overflowPunct/>
        <w:autoSpaceDE/>
        <w:autoSpaceDN/>
        <w:adjustRightInd/>
        <w:jc w:val="both"/>
        <w:rPr>
          <w:rFonts w:ascii="ＭＳ 明朝" w:cs="Times New Roman"/>
        </w:rPr>
      </w:pPr>
      <w:r>
        <w:rPr>
          <w:rFonts w:hint="eastAsia"/>
          <w:b/>
          <w:bCs/>
          <w:sz w:val="20"/>
          <w:szCs w:val="20"/>
        </w:rPr>
        <w:t>オーロト（＝オイラト）諸部</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 xml:space="preserve">1 </w:t>
      </w:r>
      <w:r>
        <w:rPr>
          <w:rFonts w:hint="eastAsia"/>
          <w:sz w:val="20"/>
          <w:szCs w:val="20"/>
        </w:rPr>
        <w:t>アラシャン・オーロト阿拉善額魯特部、</w:t>
      </w:r>
      <w:r>
        <w:rPr>
          <w:rFonts w:cs="Times New Roman"/>
          <w:sz w:val="20"/>
          <w:szCs w:val="20"/>
        </w:rPr>
        <w:t>2</w:t>
      </w:r>
      <w:r>
        <w:rPr>
          <w:rFonts w:hint="eastAsia"/>
          <w:sz w:val="20"/>
          <w:szCs w:val="20"/>
        </w:rPr>
        <w:t>エジネ・トルグート額済納土爾扈特部、</w:t>
      </w:r>
      <w:r>
        <w:rPr>
          <w:rFonts w:cs="Times New Roman"/>
          <w:sz w:val="20"/>
          <w:szCs w:val="20"/>
        </w:rPr>
        <w:t>3</w:t>
      </w:r>
      <w:r>
        <w:rPr>
          <w:rFonts w:hint="eastAsia"/>
          <w:sz w:val="20"/>
          <w:szCs w:val="20"/>
        </w:rPr>
        <w:t>青海オーロト諸部、</w:t>
      </w:r>
      <w:r>
        <w:rPr>
          <w:rFonts w:ascii="ＭＳ 明朝" w:hAnsi="ＭＳ 明朝"/>
          <w:sz w:val="20"/>
          <w:szCs w:val="20"/>
        </w:rPr>
        <w:t xml:space="preserve"> </w:t>
      </w:r>
      <w:r>
        <w:rPr>
          <w:rFonts w:cs="Times New Roman"/>
          <w:sz w:val="20"/>
          <w:szCs w:val="20"/>
        </w:rPr>
        <w:t xml:space="preserve">4 </w:t>
      </w:r>
      <w:r>
        <w:rPr>
          <w:rFonts w:hint="eastAsia"/>
          <w:sz w:val="20"/>
          <w:szCs w:val="20"/>
        </w:rPr>
        <w:t>ホブド科布多地区、</w:t>
      </w:r>
      <w:r>
        <w:rPr>
          <w:rFonts w:cs="Times New Roman"/>
          <w:sz w:val="20"/>
          <w:szCs w:val="20"/>
        </w:rPr>
        <w:t xml:space="preserve">5 </w:t>
      </w:r>
      <w:r>
        <w:rPr>
          <w:rFonts w:hint="eastAsia"/>
          <w:sz w:val="20"/>
          <w:szCs w:val="20"/>
        </w:rPr>
        <w:t>新疆地区</w:t>
      </w:r>
    </w:p>
    <w:p w:rsidR="00402465" w:rsidRDefault="006B7607">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lastRenderedPageBreak/>
        <w:t>３　清朝治下のモンゴル諸部の行政組織</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モンゴル統治を担当する中央機関は、最初</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もうこがもん</w:instrText>
      </w:r>
      <w:r>
        <w:rPr>
          <w:rFonts w:ascii="ＭＳ 明朝" w:cs="Times New Roman"/>
          <w:color w:val="auto"/>
        </w:rPr>
        <w:instrText>),</w:instrText>
      </w:r>
      <w:r>
        <w:rPr>
          <w:rFonts w:hint="eastAsia"/>
          <w:sz w:val="20"/>
          <w:szCs w:val="20"/>
        </w:rPr>
        <w:instrText>蒙古衙門</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蒙古衙門</w:t>
      </w:r>
      <w:r w:rsidR="00402465">
        <w:rPr>
          <w:rFonts w:ascii="ＭＳ 明朝" w:cs="Times New Roman"/>
          <w:color w:val="auto"/>
        </w:rPr>
        <w:fldChar w:fldCharType="end"/>
      </w:r>
      <w:r>
        <w:rPr>
          <w:rFonts w:hint="eastAsia"/>
          <w:sz w:val="20"/>
          <w:szCs w:val="20"/>
        </w:rPr>
        <w:t>と言い、</w:t>
      </w:r>
      <w:r>
        <w:rPr>
          <w:rFonts w:cs="Times New Roman"/>
          <w:sz w:val="20"/>
          <w:szCs w:val="20"/>
        </w:rPr>
        <w:t>1638</w:t>
      </w:r>
      <w:r>
        <w:rPr>
          <w:rFonts w:hint="eastAsia"/>
          <w:sz w:val="20"/>
          <w:szCs w:val="20"/>
        </w:rPr>
        <w:t>年から</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りはんいん</w:instrText>
      </w:r>
      <w:r>
        <w:rPr>
          <w:rFonts w:ascii="ＭＳ 明朝" w:cs="Times New Roman"/>
          <w:color w:val="auto"/>
        </w:rPr>
        <w:instrText>),</w:instrText>
      </w:r>
      <w:r>
        <w:rPr>
          <w:rFonts w:hint="eastAsia"/>
          <w:sz w:val="20"/>
          <w:szCs w:val="20"/>
        </w:rPr>
        <w:instrText>理藩院</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理藩院</w:t>
      </w:r>
      <w:r w:rsidR="00402465">
        <w:rPr>
          <w:rFonts w:ascii="ＭＳ 明朝" w:cs="Times New Roman"/>
          <w:color w:val="auto"/>
        </w:rPr>
        <w:fldChar w:fldCharType="end"/>
      </w:r>
      <w:r>
        <w:rPr>
          <w:rFonts w:hint="eastAsia"/>
          <w:sz w:val="20"/>
          <w:szCs w:val="20"/>
        </w:rPr>
        <w:t>と改められた。　満洲人の八旗制度に準じて「ホシューン（旗）」を基本単位とし、旗ごとに牧地を指定した。</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旗長は「ジャサク（札薩克）」といい、世襲制で、もとのモンゴル諸部族長たちが任命された。旗の上には「チュールガン（盟）」が置かれ、旗長が互選で盟長を選び、三年に一度の「会盟」で、各旗を越える問題が処理された。旗の下部機構としては「スムン（佐領）」が置かれた。</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 xml:space="preserve">　旗長には、</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ホショイ</w:instrText>
      </w:r>
      <w:r>
        <w:rPr>
          <w:rFonts w:ascii="ＭＳ 明朝" w:cs="Times New Roman"/>
          <w:color w:val="auto"/>
        </w:rPr>
        <w:instrText>),</w:instrText>
      </w:r>
      <w:r>
        <w:rPr>
          <w:rFonts w:hint="eastAsia"/>
          <w:sz w:val="20"/>
          <w:szCs w:val="20"/>
        </w:rPr>
        <w:instrText>和碩</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和碩</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チンワン</w:instrText>
      </w:r>
      <w:r>
        <w:rPr>
          <w:rFonts w:ascii="ＭＳ 明朝" w:cs="Times New Roman"/>
          <w:color w:val="auto"/>
        </w:rPr>
        <w:instrText>),</w:instrText>
      </w:r>
      <w:r>
        <w:rPr>
          <w:rFonts w:hint="eastAsia"/>
          <w:sz w:val="20"/>
          <w:szCs w:val="20"/>
        </w:rPr>
        <w:instrText>親王</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親王</w:t>
      </w:r>
      <w:r w:rsidR="00402465">
        <w:rPr>
          <w:rFonts w:ascii="ＭＳ 明朝" w:cs="Times New Roman"/>
          <w:color w:val="auto"/>
        </w:rPr>
        <w:fldChar w:fldCharType="end"/>
      </w:r>
      <w:r>
        <w:rPr>
          <w:rFonts w:hint="eastAsia"/>
          <w:sz w:val="20"/>
          <w:szCs w:val="20"/>
        </w:rPr>
        <w:t>、</w:t>
      </w:r>
      <w:r w:rsidR="00402465">
        <w:rPr>
          <w:rFonts w:ascii="ＭＳ 明朝" w:cs="Times New Roman"/>
          <w:color w:val="auto"/>
        </w:rPr>
        <w:fldChar w:fldCharType="begin"/>
      </w:r>
      <w:r>
        <w:rPr>
          <w:rFonts w:ascii="ＭＳ 明朝" w:cs="Times New Roman"/>
          <w:color w:val="auto"/>
        </w:rPr>
        <w:instrText xml:space="preserve"> eq \o\ad(\s\up 9(</w:instrText>
      </w:r>
      <w:r>
        <w:rPr>
          <w:rFonts w:ascii="MS UI Gothic" w:eastAsia="MS UI Gothic" w:cs="MS UI Gothic" w:hint="eastAsia"/>
          <w:color w:val="auto"/>
          <w:sz w:val="8"/>
          <w:szCs w:val="8"/>
        </w:rPr>
        <w:instrText>ドロイ</w:instrText>
      </w:r>
      <w:r>
        <w:rPr>
          <w:rFonts w:ascii="ＭＳ 明朝" w:cs="Times New Roman"/>
          <w:color w:val="auto"/>
        </w:rPr>
        <w:instrText>),</w:instrText>
      </w:r>
      <w:r>
        <w:rPr>
          <w:rFonts w:hint="eastAsia"/>
          <w:sz w:val="20"/>
          <w:szCs w:val="20"/>
        </w:rPr>
        <w:instrText>多羅</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多羅</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MS UI Gothic" w:eastAsia="MS UI Gothic" w:cs="MS UI Gothic" w:hint="eastAsia"/>
          <w:color w:val="auto"/>
          <w:sz w:val="8"/>
          <w:szCs w:val="8"/>
        </w:rPr>
        <w:instrText>ギュン</w:instrText>
      </w:r>
      <w:r>
        <w:rPr>
          <w:rFonts w:ascii="ＭＳ 明朝" w:cs="Times New Roman"/>
          <w:color w:val="auto"/>
        </w:rPr>
        <w:instrText>),</w:instrText>
      </w:r>
      <w:r>
        <w:rPr>
          <w:rFonts w:hint="eastAsia"/>
          <w:sz w:val="20"/>
          <w:szCs w:val="20"/>
        </w:rPr>
        <w:instrText>郡</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郡</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MS UI Gothic" w:eastAsia="MS UI Gothic" w:cs="MS UI Gothic" w:hint="eastAsia"/>
          <w:color w:val="auto"/>
          <w:sz w:val="8"/>
          <w:szCs w:val="8"/>
        </w:rPr>
        <w:instrText>ワン</w:instrText>
      </w:r>
      <w:r>
        <w:rPr>
          <w:rFonts w:ascii="ＭＳ 明朝" w:cs="Times New Roman"/>
          <w:color w:val="auto"/>
        </w:rPr>
        <w:instrText>),</w:instrText>
      </w:r>
      <w:r>
        <w:rPr>
          <w:rFonts w:hint="eastAsia"/>
          <w:sz w:val="20"/>
          <w:szCs w:val="20"/>
        </w:rPr>
        <w:instrText>王</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王</w:t>
      </w:r>
      <w:r w:rsidR="00402465">
        <w:rPr>
          <w:rFonts w:ascii="ＭＳ 明朝" w:cs="Times New Roman"/>
          <w:color w:val="auto"/>
        </w:rPr>
        <w:fldChar w:fldCharType="end"/>
      </w:r>
      <w:r>
        <w:rPr>
          <w:rFonts w:hint="eastAsia"/>
          <w:sz w:val="20"/>
          <w:szCs w:val="20"/>
        </w:rPr>
        <w:t>、</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ドロイベイレ</w:instrText>
      </w:r>
      <w:r>
        <w:rPr>
          <w:rFonts w:ascii="ＭＳ 明朝" w:cs="Times New Roman"/>
          <w:color w:val="auto"/>
        </w:rPr>
        <w:instrText>),</w:instrText>
      </w:r>
      <w:r>
        <w:rPr>
          <w:rFonts w:hint="eastAsia"/>
          <w:sz w:val="20"/>
          <w:szCs w:val="20"/>
        </w:rPr>
        <w:instrText>多羅貝勒</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多羅貝勒</w:t>
      </w:r>
      <w:r w:rsidR="00402465">
        <w:rPr>
          <w:rFonts w:ascii="ＭＳ 明朝" w:cs="Times New Roman"/>
          <w:color w:val="auto"/>
        </w:rPr>
        <w:fldChar w:fldCharType="end"/>
      </w:r>
      <w:r>
        <w:rPr>
          <w:rFonts w:hint="eastAsia"/>
          <w:sz w:val="20"/>
          <w:szCs w:val="20"/>
        </w:rPr>
        <w:t>、</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グサイ</w:instrText>
      </w:r>
      <w:r>
        <w:rPr>
          <w:rFonts w:ascii="ＭＳ 明朝" w:cs="Times New Roman"/>
          <w:color w:val="auto"/>
        </w:rPr>
        <w:instrText>),</w:instrText>
      </w:r>
      <w:r>
        <w:rPr>
          <w:rFonts w:hint="eastAsia"/>
          <w:sz w:val="20"/>
          <w:szCs w:val="20"/>
        </w:rPr>
        <w:instrText>固山</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固山</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ベイセ</w:instrText>
      </w:r>
      <w:r>
        <w:rPr>
          <w:rFonts w:ascii="ＭＳ 明朝" w:cs="Times New Roman"/>
          <w:color w:val="auto"/>
        </w:rPr>
        <w:instrText>),</w:instrText>
      </w:r>
      <w:r>
        <w:rPr>
          <w:rFonts w:hint="eastAsia"/>
          <w:sz w:val="20"/>
          <w:szCs w:val="20"/>
        </w:rPr>
        <w:instrText>貝子</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貝子</w:t>
      </w:r>
      <w:r w:rsidR="00402465">
        <w:rPr>
          <w:rFonts w:ascii="ＭＳ 明朝" w:cs="Times New Roman"/>
          <w:color w:val="auto"/>
        </w:rPr>
        <w:fldChar w:fldCharType="end"/>
      </w:r>
      <w:r>
        <w:rPr>
          <w:rFonts w:hint="eastAsia"/>
          <w:sz w:val="20"/>
          <w:szCs w:val="20"/>
        </w:rPr>
        <w:t>、鎮国公、輔国公など、清朝皇族と同じ爵位が与えられた。これらの下に一等から四等までの</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タイ</w:instrText>
      </w:r>
      <w:r>
        <w:rPr>
          <w:rFonts w:ascii="ＭＳ 明朝" w:cs="Times New Roman"/>
          <w:color w:val="auto"/>
        </w:rPr>
        <w:instrText>),</w:instrText>
      </w:r>
      <w:r>
        <w:rPr>
          <w:rFonts w:hint="eastAsia"/>
          <w:sz w:val="20"/>
          <w:szCs w:val="20"/>
        </w:rPr>
        <w:instrText>台</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台</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ジ</w:instrText>
      </w:r>
      <w:r>
        <w:rPr>
          <w:rFonts w:ascii="ＭＳ 明朝" w:cs="Times New Roman"/>
          <w:color w:val="auto"/>
        </w:rPr>
        <w:instrText>),</w:instrText>
      </w:r>
      <w:r>
        <w:rPr>
          <w:rFonts w:hint="eastAsia"/>
          <w:sz w:val="20"/>
          <w:szCs w:val="20"/>
        </w:rPr>
        <w:instrText>吉</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吉</w:t>
      </w:r>
      <w:r w:rsidR="00402465">
        <w:rPr>
          <w:rFonts w:ascii="ＭＳ 明朝" w:cs="Times New Roman"/>
          <w:color w:val="auto"/>
        </w:rPr>
        <w:fldChar w:fldCharType="end"/>
      </w:r>
      <w:r>
        <w:rPr>
          <w:rFonts w:hint="eastAsia"/>
          <w:sz w:val="20"/>
          <w:szCs w:val="20"/>
        </w:rPr>
        <w:t>（チンギス・ハーンの子孫）または</w:t>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タ</w:instrText>
      </w:r>
      <w:r>
        <w:rPr>
          <w:rFonts w:ascii="ＭＳ 明朝" w:cs="Times New Roman"/>
          <w:color w:val="auto"/>
        </w:rPr>
        <w:instrText>),</w:instrText>
      </w:r>
      <w:r>
        <w:rPr>
          <w:rFonts w:hint="eastAsia"/>
          <w:sz w:val="20"/>
          <w:szCs w:val="20"/>
        </w:rPr>
        <w:instrText>塔</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塔</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ブ</w:instrText>
      </w:r>
      <w:r>
        <w:rPr>
          <w:rFonts w:ascii="ＭＳ 明朝" w:cs="Times New Roman"/>
          <w:color w:val="auto"/>
        </w:rPr>
        <w:instrText>),</w:instrText>
      </w:r>
      <w:r>
        <w:rPr>
          <w:rFonts w:hint="eastAsia"/>
          <w:sz w:val="20"/>
          <w:szCs w:val="20"/>
        </w:rPr>
        <w:instrText>布</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布</w:t>
      </w:r>
      <w:r w:rsidR="00402465">
        <w:rPr>
          <w:rFonts w:ascii="ＭＳ 明朝" w:cs="Times New Roman"/>
          <w:color w:val="auto"/>
        </w:rPr>
        <w:fldChar w:fldCharType="end"/>
      </w:r>
      <w:r w:rsidR="00402465">
        <w:rPr>
          <w:rFonts w:ascii="ＭＳ 明朝" w:cs="Times New Roman"/>
          <w:color w:val="auto"/>
        </w:rPr>
        <w:fldChar w:fldCharType="begin"/>
      </w:r>
      <w:r>
        <w:rPr>
          <w:rFonts w:ascii="ＭＳ 明朝" w:cs="Times New Roman"/>
          <w:color w:val="auto"/>
        </w:rPr>
        <w:instrText xml:space="preserve"> eq \o\ad(\s\up 9(</w:instrText>
      </w:r>
      <w:r>
        <w:rPr>
          <w:rFonts w:ascii="ＭＳ ゴシック" w:eastAsia="ＭＳ ゴシック" w:cs="ＭＳ ゴシック" w:hint="eastAsia"/>
          <w:color w:val="auto"/>
          <w:sz w:val="8"/>
          <w:szCs w:val="8"/>
        </w:rPr>
        <w:instrText>ナン</w:instrText>
      </w:r>
      <w:r>
        <w:rPr>
          <w:rFonts w:ascii="ＭＳ 明朝" w:cs="Times New Roman"/>
          <w:color w:val="auto"/>
        </w:rPr>
        <w:instrText>),</w:instrText>
      </w:r>
      <w:r>
        <w:rPr>
          <w:rFonts w:hint="eastAsia"/>
          <w:sz w:val="20"/>
          <w:szCs w:val="20"/>
        </w:rPr>
        <w:instrText>嚢</w:instrText>
      </w:r>
      <w:r>
        <w:rPr>
          <w:rFonts w:ascii="ＭＳ 明朝" w:cs="Times New Roman"/>
          <w:color w:val="auto"/>
        </w:rPr>
        <w:instrText>)</w:instrText>
      </w:r>
      <w:r w:rsidR="00402465">
        <w:rPr>
          <w:rFonts w:ascii="ＭＳ 明朝" w:cs="Times New Roman"/>
          <w:color w:val="auto"/>
        </w:rPr>
        <w:fldChar w:fldCharType="separate"/>
      </w:r>
      <w:r>
        <w:rPr>
          <w:rFonts w:hint="eastAsia"/>
          <w:sz w:val="20"/>
          <w:szCs w:val="20"/>
        </w:rPr>
        <w:t>嚢</w:t>
      </w:r>
      <w:r w:rsidR="00402465">
        <w:rPr>
          <w:rFonts w:ascii="ＭＳ 明朝" w:cs="Times New Roman"/>
          <w:color w:val="auto"/>
        </w:rPr>
        <w:fldChar w:fldCharType="end"/>
      </w:r>
      <w:r>
        <w:rPr>
          <w:rFonts w:hint="eastAsia"/>
          <w:sz w:val="20"/>
          <w:szCs w:val="20"/>
        </w:rPr>
        <w:t>（チンギス家の婿）の称号があり、旗を持たない王公を、間散（スラ）といった。</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「内蒙古」「外蒙古」の区別はもともとなく、どちらも「外藩蒙古」と呼ばれた。この他に、</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「八旗蒙古」：</w:t>
      </w:r>
      <w:r>
        <w:rPr>
          <w:rFonts w:cs="Times New Roman"/>
          <w:sz w:val="20"/>
          <w:szCs w:val="20"/>
        </w:rPr>
        <w:t>1636</w:t>
      </w:r>
      <w:r>
        <w:rPr>
          <w:rFonts w:hint="eastAsia"/>
          <w:sz w:val="20"/>
          <w:szCs w:val="20"/>
        </w:rPr>
        <w:t>年の清朝建国以前に、その配下に個別に編入されたモンゴル系満洲人。</w:t>
      </w:r>
    </w:p>
    <w:p w:rsidR="00402465" w:rsidRDefault="006B7607">
      <w:pPr>
        <w:suppressAutoHyphens w:val="0"/>
        <w:kinsoku/>
        <w:wordWrap/>
        <w:overflowPunct/>
        <w:autoSpaceDE/>
        <w:autoSpaceDN/>
        <w:adjustRightInd/>
        <w:jc w:val="both"/>
        <w:rPr>
          <w:rFonts w:ascii="ＭＳ 明朝" w:cs="Times New Roman"/>
        </w:rPr>
      </w:pPr>
      <w:r>
        <w:rPr>
          <w:rFonts w:hint="eastAsia"/>
          <w:sz w:val="20"/>
          <w:szCs w:val="20"/>
        </w:rPr>
        <w:t>「内属蒙古」：モンゴルの宗主チャハル部（</w:t>
      </w:r>
      <w:r>
        <w:rPr>
          <w:rFonts w:cs="Times New Roman"/>
          <w:sz w:val="20"/>
          <w:szCs w:val="20"/>
        </w:rPr>
        <w:t>1675</w:t>
      </w:r>
      <w:r>
        <w:rPr>
          <w:rFonts w:hint="eastAsia"/>
          <w:sz w:val="20"/>
          <w:szCs w:val="20"/>
        </w:rPr>
        <w:t>年の親王ブルニの叛乱のあと解体されて八旗に編入。チャハル八旗と四牧群から成る）と帰化城トメト部は、旗長は置かれず、清朝に直属。</w:t>
      </w:r>
    </w:p>
    <w:p w:rsidR="00402465" w:rsidRDefault="00402465">
      <w:pPr>
        <w:suppressAutoHyphens w:val="0"/>
        <w:kinsoku/>
        <w:wordWrap/>
        <w:overflowPunct/>
        <w:autoSpaceDE/>
        <w:autoSpaceDN/>
        <w:adjustRightInd/>
        <w:jc w:val="both"/>
        <w:rPr>
          <w:rFonts w:ascii="ＭＳ 明朝" w:cs="Times New Roman"/>
        </w:rPr>
      </w:pPr>
    </w:p>
    <w:p w:rsidR="00611B6B" w:rsidRPr="00611B6B" w:rsidRDefault="00611B6B">
      <w:pPr>
        <w:suppressAutoHyphens w:val="0"/>
        <w:kinsoku/>
        <w:wordWrap/>
        <w:overflowPunct/>
        <w:autoSpaceDE/>
        <w:autoSpaceDN/>
        <w:adjustRightInd/>
        <w:jc w:val="both"/>
        <w:rPr>
          <w:rFonts w:asciiTheme="majorEastAsia" w:eastAsiaTheme="majorEastAsia" w:hAnsiTheme="majorEastAsia" w:cs="Times New Roman"/>
          <w:b/>
        </w:rPr>
      </w:pPr>
      <w:r w:rsidRPr="00611B6B">
        <w:rPr>
          <w:rFonts w:asciiTheme="majorEastAsia" w:eastAsiaTheme="majorEastAsia" w:hAnsiTheme="majorEastAsia" w:cs="Times New Roman" w:hint="eastAsia"/>
          <w:b/>
        </w:rPr>
        <w:t>４　清朝末期のモンゴル</w:t>
      </w:r>
    </w:p>
    <w:p w:rsidR="00BE319D" w:rsidRPr="00BE319D" w:rsidRDefault="00BE319D" w:rsidP="00BE319D">
      <w:pPr>
        <w:adjustRightInd/>
        <w:rPr>
          <w:rFonts w:cs="Times New Roman"/>
          <w:spacing w:val="4"/>
          <w:sz w:val="20"/>
          <w:szCs w:val="20"/>
        </w:rPr>
      </w:pPr>
      <w:r>
        <w:rPr>
          <w:rFonts w:hint="eastAsia"/>
          <w:sz w:val="20"/>
          <w:szCs w:val="20"/>
        </w:rPr>
        <w:t>18</w:t>
      </w:r>
      <w:r>
        <w:rPr>
          <w:rFonts w:hint="eastAsia"/>
          <w:sz w:val="20"/>
          <w:szCs w:val="20"/>
        </w:rPr>
        <w:t>世紀</w:t>
      </w:r>
      <w:r w:rsidRPr="00BE319D">
        <w:rPr>
          <w:rFonts w:hint="eastAsia"/>
          <w:sz w:val="20"/>
          <w:szCs w:val="20"/>
        </w:rPr>
        <w:t>雍正初年の大飢饉</w:t>
      </w:r>
      <w:r>
        <w:rPr>
          <w:rFonts w:hint="eastAsia"/>
          <w:sz w:val="20"/>
          <w:szCs w:val="20"/>
        </w:rPr>
        <w:t>後、</w:t>
      </w:r>
      <w:r w:rsidRPr="00BE319D">
        <w:rPr>
          <w:rFonts w:hint="eastAsia"/>
          <w:sz w:val="20"/>
          <w:szCs w:val="20"/>
        </w:rPr>
        <w:t>錦州と熱河に近いジョソト盟に漢人貧農が流入、ハラチン王公が</w:t>
      </w:r>
      <w:r>
        <w:rPr>
          <w:rFonts w:hint="eastAsia"/>
          <w:sz w:val="20"/>
          <w:szCs w:val="20"/>
        </w:rPr>
        <w:t>彼</w:t>
      </w:r>
      <w:r w:rsidRPr="00BE319D">
        <w:rPr>
          <w:rFonts w:hint="eastAsia"/>
          <w:sz w:val="20"/>
          <w:szCs w:val="20"/>
        </w:rPr>
        <w:t>らから小作料を取るようになった。</w:t>
      </w:r>
      <w:r>
        <w:rPr>
          <w:rFonts w:hint="eastAsia"/>
          <w:sz w:val="20"/>
          <w:szCs w:val="20"/>
        </w:rPr>
        <w:t>1903</w:t>
      </w:r>
      <w:r>
        <w:rPr>
          <w:rFonts w:hint="eastAsia"/>
          <w:sz w:val="20"/>
          <w:szCs w:val="20"/>
        </w:rPr>
        <w:t>年末</w:t>
      </w:r>
      <w:r w:rsidRPr="00BE319D">
        <w:rPr>
          <w:rFonts w:hint="eastAsia"/>
          <w:sz w:val="20"/>
          <w:szCs w:val="20"/>
        </w:rPr>
        <w:t>、ハラチン王府</w:t>
      </w:r>
      <w:r>
        <w:rPr>
          <w:rFonts w:hint="eastAsia"/>
          <w:sz w:val="20"/>
          <w:szCs w:val="20"/>
        </w:rPr>
        <w:t>で</w:t>
      </w:r>
      <w:r w:rsidRPr="00BE319D">
        <w:rPr>
          <w:rFonts w:hint="eastAsia"/>
          <w:sz w:val="20"/>
          <w:szCs w:val="20"/>
        </w:rPr>
        <w:t>女学校を開いた</w:t>
      </w:r>
      <w:r w:rsidR="00402465">
        <w:rPr>
          <w:sz w:val="20"/>
          <w:szCs w:val="20"/>
        </w:rPr>
        <w:ruby>
          <w:rubyPr>
            <w:rubyAlign w:val="distributeSpace"/>
            <w:hps w:val="8"/>
            <w:hpsRaise w:val="18"/>
            <w:hpsBaseText w:val="20"/>
            <w:lid w:val="ja-JP"/>
          </w:rubyPr>
          <w:rt>
            <w:r w:rsidR="00BE543D" w:rsidRPr="00BE543D">
              <w:rPr>
                <w:rFonts w:ascii="ＭＳ ゴシック" w:eastAsia="ＭＳ ゴシック" w:hAnsi="ＭＳ ゴシック" w:hint="eastAsia"/>
                <w:sz w:val="8"/>
                <w:szCs w:val="20"/>
              </w:rPr>
              <w:t>かわはら</w:t>
            </w:r>
          </w:rt>
          <w:rubyBase>
            <w:r w:rsidR="00BE543D">
              <w:rPr>
                <w:rFonts w:hint="eastAsia"/>
                <w:sz w:val="20"/>
                <w:szCs w:val="20"/>
              </w:rPr>
              <w:t>河原</w:t>
            </w:r>
          </w:rubyBase>
        </w:ruby>
      </w:r>
      <w:r w:rsidR="00402465">
        <w:rPr>
          <w:sz w:val="20"/>
          <w:szCs w:val="20"/>
        </w:rPr>
        <w:ruby>
          <w:rubyPr>
            <w:rubyAlign w:val="distributeSpace"/>
            <w:hps w:val="8"/>
            <w:hpsRaise w:val="18"/>
            <w:hpsBaseText w:val="20"/>
            <w:lid w:val="ja-JP"/>
          </w:rubyPr>
          <w:rt>
            <w:r w:rsidR="00BE543D" w:rsidRPr="00BE543D">
              <w:rPr>
                <w:rFonts w:ascii="ＭＳ ゴシック" w:eastAsia="ＭＳ ゴシック" w:hAnsi="ＭＳ ゴシック" w:hint="eastAsia"/>
                <w:sz w:val="8"/>
                <w:szCs w:val="20"/>
              </w:rPr>
              <w:t>みさこ</w:t>
            </w:r>
          </w:rt>
          <w:rubyBase>
            <w:r w:rsidR="00BE543D">
              <w:rPr>
                <w:rFonts w:hint="eastAsia"/>
                <w:sz w:val="20"/>
                <w:szCs w:val="20"/>
              </w:rPr>
              <w:t>操子</w:t>
            </w:r>
          </w:rubyBase>
        </w:ruby>
      </w:r>
      <w:r w:rsidRPr="00BE319D">
        <w:rPr>
          <w:rFonts w:hint="eastAsia"/>
          <w:sz w:val="20"/>
          <w:szCs w:val="20"/>
        </w:rPr>
        <w:t>は、当時のハラチン右旗の人口をモンゴル人</w:t>
      </w:r>
      <w:r>
        <w:rPr>
          <w:rFonts w:hint="eastAsia"/>
          <w:sz w:val="20"/>
          <w:szCs w:val="20"/>
        </w:rPr>
        <w:t>5</w:t>
      </w:r>
      <w:r w:rsidRPr="00BE319D">
        <w:rPr>
          <w:rFonts w:hint="eastAsia"/>
          <w:sz w:val="20"/>
          <w:szCs w:val="20"/>
        </w:rPr>
        <w:t>万人、漢人</w:t>
      </w:r>
      <w:r>
        <w:rPr>
          <w:rFonts w:hint="eastAsia"/>
          <w:sz w:val="20"/>
          <w:szCs w:val="20"/>
        </w:rPr>
        <w:t>40</w:t>
      </w:r>
      <w:r w:rsidRPr="00BE319D">
        <w:rPr>
          <w:rFonts w:hint="eastAsia"/>
          <w:sz w:val="20"/>
          <w:szCs w:val="20"/>
        </w:rPr>
        <w:t>万人と記す。</w:t>
      </w:r>
      <w:r>
        <w:rPr>
          <w:rFonts w:hint="eastAsia"/>
          <w:sz w:val="20"/>
          <w:szCs w:val="20"/>
        </w:rPr>
        <w:t>18</w:t>
      </w:r>
      <w:r>
        <w:rPr>
          <w:rFonts w:hint="eastAsia"/>
          <w:sz w:val="20"/>
          <w:szCs w:val="20"/>
        </w:rPr>
        <w:t>世紀末</w:t>
      </w:r>
      <w:r w:rsidRPr="00BE319D">
        <w:rPr>
          <w:rFonts w:hint="eastAsia"/>
          <w:sz w:val="20"/>
          <w:szCs w:val="20"/>
        </w:rPr>
        <w:t>から</w:t>
      </w:r>
      <w:r>
        <w:rPr>
          <w:rFonts w:hint="eastAsia"/>
          <w:sz w:val="20"/>
          <w:szCs w:val="20"/>
        </w:rPr>
        <w:t>、</w:t>
      </w:r>
      <w:r w:rsidRPr="00BE319D">
        <w:rPr>
          <w:rFonts w:hint="eastAsia"/>
          <w:sz w:val="20"/>
          <w:szCs w:val="20"/>
        </w:rPr>
        <w:t>遼河から松花江西方のジェリム盟にも河北や山東からの漢人農民が流入、王公が旗の共有地を漢人に開墾させて現金収入を得る代わりにモンゴル人は放牧地を奪われていき、清朝が定めた盟旗の移動制限によって周囲を農地で取り囲まれた遊牧民は、</w:t>
      </w:r>
      <w:r>
        <w:rPr>
          <w:rFonts w:hint="eastAsia"/>
          <w:sz w:val="20"/>
          <w:szCs w:val="20"/>
        </w:rPr>
        <w:t>自ら</w:t>
      </w:r>
      <w:r w:rsidRPr="00BE319D">
        <w:rPr>
          <w:rFonts w:hint="eastAsia"/>
          <w:sz w:val="20"/>
          <w:szCs w:val="20"/>
        </w:rPr>
        <w:t>農民になって生活を維持するしかなくなった。モンゴル人の馬賊や匪賊は、牧地を奪われた反漢民族主義者であることが多かった。</w:t>
      </w:r>
    </w:p>
    <w:p w:rsidR="00611B6B" w:rsidRDefault="00611B6B">
      <w:pPr>
        <w:suppressAutoHyphens w:val="0"/>
        <w:kinsoku/>
        <w:wordWrap/>
        <w:overflowPunct/>
        <w:autoSpaceDE/>
        <w:autoSpaceDN/>
        <w:adjustRightInd/>
        <w:jc w:val="both"/>
        <w:rPr>
          <w:rFonts w:ascii="ＭＳ 明朝" w:cs="Times New Roman"/>
        </w:rPr>
      </w:pPr>
    </w:p>
    <w:p w:rsidR="00402465" w:rsidRDefault="00402465">
      <w:pPr>
        <w:suppressAutoHyphens w:val="0"/>
        <w:kinsoku/>
        <w:wordWrap/>
        <w:overflowPunct/>
        <w:autoSpaceDE/>
        <w:autoSpaceDN/>
        <w:adjustRightInd/>
        <w:jc w:val="both"/>
        <w:rPr>
          <w:rFonts w:ascii="ＭＳ 明朝" w:cs="Times New Roman"/>
        </w:rPr>
      </w:pPr>
      <w:r w:rsidRPr="00402465">
        <w:rPr>
          <w:noProof/>
        </w:rPr>
        <w:pict>
          <v:shape id="_x0000_s1028" type="#_x0000_t75" style="position:absolute;left:0;text-align:left;margin-left:241.05pt;margin-top:8.95pt;width:212.45pt;height:271.1pt;z-index:3;mso-wrap-distance-left:2mm;mso-wrap-distance-right:2mm;mso-position-horizontal-relative:margin" o:allowincell="f" o:bullet="t">
            <v:imagedata r:id="rId9" o:title="_jsBD23"/>
            <o:lock v:ext="edit" aspectratio="f"/>
            <w10:wrap type="square" anchorx="margin"/>
          </v:shape>
        </w:pict>
      </w:r>
      <w:r w:rsidR="00611B6B">
        <w:rPr>
          <w:rFonts w:ascii="ＭＳ 明朝" w:eastAsia="ＭＳ ゴシック" w:cs="ＭＳ ゴシック" w:hint="eastAsia"/>
          <w:b/>
          <w:bCs/>
        </w:rPr>
        <w:t>５</w:t>
      </w:r>
      <w:r w:rsidR="006B7607">
        <w:rPr>
          <w:rFonts w:ascii="ＭＳ 明朝" w:eastAsia="ＭＳ ゴシック" w:cs="ＭＳ ゴシック" w:hint="eastAsia"/>
          <w:b/>
          <w:bCs/>
        </w:rPr>
        <w:t xml:space="preserve">　日露協約でモンゴルが分割される</w:t>
      </w:r>
    </w:p>
    <w:p w:rsidR="00402465" w:rsidRDefault="006B7607">
      <w:pPr>
        <w:suppressAutoHyphens w:val="0"/>
        <w:kinsoku/>
        <w:wordWrap/>
        <w:overflowPunct/>
        <w:autoSpaceDE/>
        <w:autoSpaceDN/>
        <w:adjustRightInd/>
        <w:jc w:val="both"/>
        <w:rPr>
          <w:rFonts w:ascii="ＭＳ 明朝" w:cs="Times New Roman"/>
        </w:rPr>
      </w:pPr>
      <w:r>
        <w:rPr>
          <w:rFonts w:cs="Times New Roman"/>
          <w:sz w:val="20"/>
          <w:szCs w:val="20"/>
        </w:rPr>
        <w:t>1900</w:t>
      </w:r>
      <w:r>
        <w:rPr>
          <w:rFonts w:hint="eastAsia"/>
          <w:sz w:val="20"/>
          <w:szCs w:val="20"/>
        </w:rPr>
        <w:t>年の北清事変で賠償金がかさんだ清朝は、農耕民の草原への入植を奨励、モンゴル人に反清感情が高まる。</w:t>
      </w:r>
      <w:r>
        <w:rPr>
          <w:rFonts w:cs="Times New Roman"/>
          <w:sz w:val="20"/>
          <w:szCs w:val="20"/>
        </w:rPr>
        <w:t>1905</w:t>
      </w:r>
      <w:r>
        <w:rPr>
          <w:rFonts w:hint="eastAsia"/>
          <w:sz w:val="20"/>
          <w:szCs w:val="20"/>
        </w:rPr>
        <w:t>年</w:t>
      </w:r>
      <w:r>
        <w:rPr>
          <w:rFonts w:cs="Times New Roman"/>
          <w:sz w:val="20"/>
          <w:szCs w:val="20"/>
        </w:rPr>
        <w:t>9</w:t>
      </w:r>
      <w:r>
        <w:rPr>
          <w:rFonts w:hint="eastAsia"/>
          <w:sz w:val="20"/>
          <w:szCs w:val="20"/>
        </w:rPr>
        <w:t>月</w:t>
      </w:r>
      <w:r w:rsidR="00BE319D">
        <w:rPr>
          <w:rFonts w:hint="eastAsia"/>
          <w:sz w:val="20"/>
          <w:szCs w:val="20"/>
        </w:rPr>
        <w:t>日露戦争に勝利した</w:t>
      </w:r>
      <w:r>
        <w:rPr>
          <w:rFonts w:hint="eastAsia"/>
          <w:sz w:val="20"/>
          <w:szCs w:val="20"/>
        </w:rPr>
        <w:t>日本は</w:t>
      </w:r>
      <w:r w:rsidR="00BE319D">
        <w:rPr>
          <w:rFonts w:hint="eastAsia"/>
          <w:sz w:val="20"/>
          <w:szCs w:val="20"/>
        </w:rPr>
        <w:t>、</w:t>
      </w:r>
      <w:r>
        <w:rPr>
          <w:rFonts w:hint="eastAsia"/>
          <w:sz w:val="20"/>
          <w:szCs w:val="20"/>
        </w:rPr>
        <w:t>韓国の保護権、南樺太、遼東半島、東清鉄道南満洲支線の経営権、沿海州の漁業権を獲得。</w:t>
      </w:r>
      <w:r>
        <w:rPr>
          <w:rFonts w:cs="Times New Roman"/>
          <w:sz w:val="20"/>
          <w:szCs w:val="20"/>
        </w:rPr>
        <w:t>12</w:t>
      </w:r>
      <w:r>
        <w:rPr>
          <w:rFonts w:hint="eastAsia"/>
          <w:sz w:val="20"/>
          <w:szCs w:val="20"/>
        </w:rPr>
        <w:t>月満洲に関する日清条約を調印、関東州の租借権、長春～旅順・大連間の鉄道経営とそれに付随する権利、安東～奉天間の鉄道経営権、鴨緑江流域での木材伐採権を獲得した。</w:t>
      </w:r>
      <w:r>
        <w:rPr>
          <w:rFonts w:cs="Times New Roman"/>
          <w:sz w:val="20"/>
          <w:szCs w:val="20"/>
        </w:rPr>
        <w:t>1910</w:t>
      </w:r>
      <w:r>
        <w:rPr>
          <w:rFonts w:hint="eastAsia"/>
          <w:sz w:val="20"/>
          <w:szCs w:val="20"/>
        </w:rPr>
        <w:t>年の第二次日露協約で、満洲を両国の特別利益地域に分割。</w:t>
      </w:r>
      <w:r>
        <w:rPr>
          <w:rFonts w:cs="Times New Roman"/>
          <w:sz w:val="20"/>
          <w:szCs w:val="20"/>
        </w:rPr>
        <w:t>1911</w:t>
      </w:r>
      <w:r>
        <w:rPr>
          <w:rFonts w:hint="eastAsia"/>
          <w:sz w:val="20"/>
          <w:szCs w:val="20"/>
        </w:rPr>
        <w:t>年</w:t>
      </w:r>
      <w:r>
        <w:rPr>
          <w:rFonts w:cs="Times New Roman"/>
          <w:sz w:val="20"/>
          <w:szCs w:val="20"/>
        </w:rPr>
        <w:t>10</w:t>
      </w:r>
      <w:r>
        <w:rPr>
          <w:rFonts w:hint="eastAsia"/>
          <w:sz w:val="20"/>
          <w:szCs w:val="20"/>
        </w:rPr>
        <w:t>月辛亥革命が起こると、</w:t>
      </w:r>
      <w:r>
        <w:rPr>
          <w:rFonts w:cs="Times New Roman"/>
          <w:sz w:val="20"/>
          <w:szCs w:val="20"/>
        </w:rPr>
        <w:t>1912</w:t>
      </w:r>
      <w:r>
        <w:rPr>
          <w:rFonts w:hint="eastAsia"/>
          <w:sz w:val="20"/>
          <w:szCs w:val="20"/>
        </w:rPr>
        <w:t>年</w:t>
      </w:r>
      <w:r>
        <w:rPr>
          <w:rFonts w:cs="Times New Roman"/>
          <w:sz w:val="20"/>
          <w:szCs w:val="20"/>
        </w:rPr>
        <w:t>7</w:t>
      </w:r>
      <w:r>
        <w:rPr>
          <w:rFonts w:hint="eastAsia"/>
          <w:sz w:val="20"/>
          <w:szCs w:val="20"/>
        </w:rPr>
        <w:t>月第三次日露協約の秘密協定で、北京を南北に通る線の東は日本、西はロシアの特殊権益地域と定めた</w:t>
      </w:r>
      <w:r>
        <w:rPr>
          <w:rFonts w:hint="eastAsia"/>
          <w:spacing w:val="4"/>
          <w:sz w:val="20"/>
          <w:szCs w:val="20"/>
        </w:rPr>
        <w:t>。</w:t>
      </w:r>
      <w:r>
        <w:rPr>
          <w:rFonts w:cs="Times New Roman"/>
          <w:sz w:val="20"/>
          <w:szCs w:val="20"/>
        </w:rPr>
        <w:t>1914</w:t>
      </w:r>
      <w:r>
        <w:rPr>
          <w:rFonts w:hint="eastAsia"/>
          <w:sz w:val="20"/>
          <w:szCs w:val="20"/>
        </w:rPr>
        <w:t>年第一次世界大戦勃発、</w:t>
      </w:r>
      <w:r>
        <w:rPr>
          <w:rFonts w:cs="Times New Roman"/>
          <w:sz w:val="20"/>
          <w:szCs w:val="20"/>
        </w:rPr>
        <w:t>1915</w:t>
      </w:r>
      <w:r>
        <w:rPr>
          <w:rFonts w:hint="eastAsia"/>
          <w:sz w:val="20"/>
          <w:szCs w:val="20"/>
        </w:rPr>
        <w:t>年日本は袁世凱に</w:t>
      </w:r>
      <w:r>
        <w:rPr>
          <w:rFonts w:cs="Times New Roman"/>
          <w:sz w:val="20"/>
          <w:szCs w:val="20"/>
        </w:rPr>
        <w:t>21</w:t>
      </w:r>
      <w:r>
        <w:rPr>
          <w:rFonts w:hint="eastAsia"/>
          <w:sz w:val="20"/>
          <w:szCs w:val="20"/>
        </w:rPr>
        <w:t>箇条要求を提出、南満洲と東部内蒙古で特殊権益を得る。</w:t>
      </w:r>
      <w:r>
        <w:rPr>
          <w:rFonts w:cs="Times New Roman"/>
          <w:sz w:val="20"/>
          <w:szCs w:val="20"/>
        </w:rPr>
        <w:t>1906</w:t>
      </w:r>
      <w:r>
        <w:rPr>
          <w:rFonts w:hint="eastAsia"/>
          <w:sz w:val="20"/>
          <w:szCs w:val="20"/>
        </w:rPr>
        <w:t>年に誕生した</w:t>
      </w:r>
      <w:r>
        <w:rPr>
          <w:rFonts w:hint="eastAsia"/>
          <w:spacing w:val="2"/>
          <w:sz w:val="20"/>
          <w:szCs w:val="20"/>
        </w:rPr>
        <w:t>満鉄の東は満洲平野、西はモンゴル草原だった。</w:t>
      </w:r>
    </w:p>
    <w:p w:rsidR="00402465" w:rsidRDefault="00611B6B">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lastRenderedPageBreak/>
        <w:t>６</w:t>
      </w:r>
      <w:r w:rsidR="006B7607">
        <w:rPr>
          <w:rFonts w:ascii="ＭＳ 明朝" w:eastAsia="ＭＳ ゴシック" w:cs="ＭＳ ゴシック" w:hint="eastAsia"/>
          <w:b/>
          <w:bCs/>
        </w:rPr>
        <w:t xml:space="preserve">　モンゴルとチベットが独立を認め合うが、</w:t>
      </w:r>
      <w:r w:rsidR="000057EC">
        <w:rPr>
          <w:rFonts w:ascii="ＭＳ 明朝" w:eastAsia="ＭＳ ゴシック" w:cs="ＭＳ ゴシック" w:hint="eastAsia"/>
          <w:b/>
          <w:bCs/>
        </w:rPr>
        <w:t>北</w:t>
      </w:r>
      <w:r w:rsidR="006B7607">
        <w:rPr>
          <w:rFonts w:ascii="ＭＳ 明朝" w:eastAsia="ＭＳ ゴシック" w:cs="ＭＳ ゴシック" w:hint="eastAsia"/>
          <w:b/>
          <w:bCs/>
        </w:rPr>
        <w:t>モンゴルだけが独立達成</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1911</w:t>
      </w:r>
      <w:r w:rsidRPr="000057EC">
        <w:rPr>
          <w:rFonts w:hint="eastAsia"/>
          <w:sz w:val="20"/>
          <w:szCs w:val="20"/>
        </w:rPr>
        <w:t>年</w:t>
      </w:r>
      <w:r w:rsidRPr="000057EC">
        <w:rPr>
          <w:rFonts w:cs="Times New Roman"/>
          <w:sz w:val="20"/>
          <w:szCs w:val="20"/>
        </w:rPr>
        <w:t>10</w:t>
      </w:r>
      <w:r w:rsidRPr="000057EC">
        <w:rPr>
          <w:rFonts w:hint="eastAsia"/>
          <w:sz w:val="20"/>
          <w:szCs w:val="20"/>
        </w:rPr>
        <w:t>月辛亥革命が起こる。</w:t>
      </w:r>
      <w:r w:rsidRPr="000057EC">
        <w:rPr>
          <w:rFonts w:cs="Times New Roman"/>
          <w:sz w:val="20"/>
          <w:szCs w:val="20"/>
        </w:rPr>
        <w:t>12</w:t>
      </w:r>
      <w:r w:rsidRPr="000057EC">
        <w:rPr>
          <w:rFonts w:hint="eastAsia"/>
          <w:sz w:val="20"/>
          <w:szCs w:val="20"/>
        </w:rPr>
        <w:t>月北モンゴルが清朝から独立を宣言＝「外モンゴル」</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1912</w:t>
      </w:r>
      <w:r w:rsidRPr="000057EC">
        <w:rPr>
          <w:rFonts w:hint="eastAsia"/>
          <w:sz w:val="20"/>
          <w:szCs w:val="20"/>
        </w:rPr>
        <w:t>年</w:t>
      </w:r>
      <w:r w:rsidRPr="000057EC">
        <w:rPr>
          <w:rFonts w:cs="Times New Roman"/>
          <w:sz w:val="20"/>
          <w:szCs w:val="20"/>
        </w:rPr>
        <w:t>1</w:t>
      </w:r>
      <w:r w:rsidRPr="000057EC">
        <w:rPr>
          <w:rFonts w:hint="eastAsia"/>
          <w:sz w:val="20"/>
          <w:szCs w:val="20"/>
        </w:rPr>
        <w:t>月孫文が南京で臨時大総統になり中華民国成立、</w:t>
      </w:r>
      <w:r w:rsidRPr="000057EC">
        <w:rPr>
          <w:rFonts w:cs="Times New Roman"/>
          <w:sz w:val="20"/>
          <w:szCs w:val="20"/>
        </w:rPr>
        <w:t>2</w:t>
      </w:r>
      <w:r w:rsidRPr="000057EC">
        <w:rPr>
          <w:rFonts w:hint="eastAsia"/>
          <w:sz w:val="20"/>
          <w:szCs w:val="20"/>
        </w:rPr>
        <w:t>月清朝皇帝が退位、清朝滅亡。</w:t>
      </w:r>
    </w:p>
    <w:p w:rsidR="00402465" w:rsidRPr="000057EC" w:rsidRDefault="006B7607" w:rsidP="00A6285B">
      <w:pPr>
        <w:suppressAutoHyphens w:val="0"/>
        <w:kinsoku/>
        <w:wordWrap/>
        <w:overflowPunct/>
        <w:autoSpaceDE/>
        <w:autoSpaceDN/>
        <w:adjustRightInd/>
        <w:ind w:left="200" w:hangingChars="100" w:hanging="200"/>
        <w:jc w:val="both"/>
        <w:rPr>
          <w:rFonts w:ascii="ＭＳ 明朝" w:cs="Times New Roman"/>
          <w:sz w:val="20"/>
          <w:szCs w:val="20"/>
        </w:rPr>
      </w:pPr>
      <w:r w:rsidRPr="000057EC">
        <w:rPr>
          <w:rFonts w:cs="Times New Roman"/>
          <w:sz w:val="20"/>
          <w:szCs w:val="20"/>
        </w:rPr>
        <w:t>1913</w:t>
      </w:r>
      <w:r w:rsidRPr="000057EC">
        <w:rPr>
          <w:rFonts w:hint="eastAsia"/>
          <w:sz w:val="20"/>
          <w:szCs w:val="20"/>
        </w:rPr>
        <w:t>年</w:t>
      </w:r>
      <w:r w:rsidRPr="000057EC">
        <w:rPr>
          <w:rFonts w:cs="Times New Roman"/>
          <w:sz w:val="20"/>
          <w:szCs w:val="20"/>
        </w:rPr>
        <w:t>1</w:t>
      </w:r>
      <w:r w:rsidRPr="000057EC">
        <w:rPr>
          <w:rFonts w:hint="eastAsia"/>
          <w:sz w:val="20"/>
          <w:szCs w:val="20"/>
        </w:rPr>
        <w:t>月モンゴルとチベットが相互の独立を承認し合う。</w:t>
      </w:r>
      <w:r w:rsidRPr="000057EC">
        <w:rPr>
          <w:rFonts w:cs="Times New Roman"/>
          <w:sz w:val="20"/>
          <w:szCs w:val="20"/>
        </w:rPr>
        <w:t>11</w:t>
      </w:r>
      <w:r w:rsidRPr="000057EC">
        <w:rPr>
          <w:rFonts w:hint="eastAsia"/>
          <w:sz w:val="20"/>
          <w:szCs w:val="20"/>
        </w:rPr>
        <w:t>月露中共同声明、ロシアは外モンゴルに対する中国の宗主権を認めるが、中国は外モンゴルの自治権を認める。</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1915</w:t>
      </w:r>
      <w:r w:rsidRPr="000057EC">
        <w:rPr>
          <w:rFonts w:hint="eastAsia"/>
          <w:sz w:val="20"/>
          <w:szCs w:val="20"/>
        </w:rPr>
        <w:t>年</w:t>
      </w:r>
      <w:r w:rsidRPr="000057EC">
        <w:rPr>
          <w:rFonts w:cs="Times New Roman"/>
          <w:sz w:val="20"/>
          <w:szCs w:val="20"/>
        </w:rPr>
        <w:t>6</w:t>
      </w:r>
      <w:r w:rsidRPr="000057EC">
        <w:rPr>
          <w:rFonts w:hint="eastAsia"/>
          <w:sz w:val="20"/>
          <w:szCs w:val="20"/>
        </w:rPr>
        <w:t>月中露モ三国協定調印（中国では「三方協定」）、露中共同声明を</w:t>
      </w:r>
      <w:r w:rsidR="00863491">
        <w:rPr>
          <w:rFonts w:hint="eastAsia"/>
          <w:sz w:val="20"/>
          <w:szCs w:val="20"/>
        </w:rPr>
        <w:t>モに</w:t>
      </w:r>
      <w:r w:rsidRPr="000057EC">
        <w:rPr>
          <w:rFonts w:hint="eastAsia"/>
          <w:sz w:val="20"/>
          <w:szCs w:val="20"/>
        </w:rPr>
        <w:t>押しつける。</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1917</w:t>
      </w:r>
      <w:r w:rsidRPr="000057EC">
        <w:rPr>
          <w:rFonts w:hint="eastAsia"/>
          <w:sz w:val="20"/>
          <w:szCs w:val="20"/>
        </w:rPr>
        <w:t>年　ロシア二月革命、</w:t>
      </w:r>
      <w:r w:rsidRPr="000057EC">
        <w:rPr>
          <w:rFonts w:cs="Times New Roman"/>
          <w:sz w:val="20"/>
          <w:szCs w:val="20"/>
        </w:rPr>
        <w:t>4</w:t>
      </w:r>
      <w:r w:rsidRPr="000057EC">
        <w:rPr>
          <w:rFonts w:hint="eastAsia"/>
          <w:sz w:val="20"/>
          <w:szCs w:val="20"/>
        </w:rPr>
        <w:t>月陳毅が庫倫（フレー）都護使に着任、ロシア十月革命。</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1919</w:t>
      </w:r>
      <w:r w:rsidRPr="000057EC">
        <w:rPr>
          <w:rFonts w:hint="eastAsia"/>
          <w:sz w:val="20"/>
          <w:szCs w:val="20"/>
        </w:rPr>
        <w:t>年</w:t>
      </w:r>
      <w:r w:rsidRPr="000057EC">
        <w:rPr>
          <w:rFonts w:cs="Times New Roman"/>
          <w:sz w:val="20"/>
          <w:szCs w:val="20"/>
        </w:rPr>
        <w:t>2</w:t>
      </w:r>
      <w:r w:rsidRPr="000057EC">
        <w:rPr>
          <w:rFonts w:hint="eastAsia"/>
          <w:sz w:val="20"/>
          <w:szCs w:val="20"/>
        </w:rPr>
        <w:t>月セミョーノフ（母がブリヤート人のコサック）がチタで汎モンゴル国建設会議。ロシアの保護がなくなった外モンゴルに、中華民国が軍隊を派遣して、自治返上を迫る。</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1920</w:t>
      </w:r>
      <w:r w:rsidRPr="000057EC">
        <w:rPr>
          <w:rFonts w:hint="eastAsia"/>
          <w:sz w:val="20"/>
          <w:szCs w:val="20"/>
        </w:rPr>
        <w:t>年　外蒙自治撤廃式典を行う。</w:t>
      </w:r>
      <w:r w:rsidRPr="000057EC">
        <w:rPr>
          <w:rFonts w:cs="Times New Roman"/>
          <w:sz w:val="20"/>
          <w:szCs w:val="20"/>
        </w:rPr>
        <w:t>5</w:t>
      </w:r>
      <w:r w:rsidRPr="000057EC">
        <w:rPr>
          <w:rFonts w:hint="eastAsia"/>
          <w:sz w:val="20"/>
          <w:szCs w:val="20"/>
        </w:rPr>
        <w:t>月極東共和国成立、</w:t>
      </w:r>
      <w:r w:rsidRPr="000057EC">
        <w:rPr>
          <w:rFonts w:cs="Times New Roman"/>
          <w:sz w:val="20"/>
          <w:szCs w:val="20"/>
        </w:rPr>
        <w:t>6</w:t>
      </w:r>
      <w:r w:rsidRPr="000057EC">
        <w:rPr>
          <w:rFonts w:hint="eastAsia"/>
          <w:sz w:val="20"/>
          <w:szCs w:val="20"/>
        </w:rPr>
        <w:t>月モンゴル人民党結成。</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1921</w:t>
      </w:r>
      <w:r w:rsidRPr="000057EC">
        <w:rPr>
          <w:rFonts w:hint="eastAsia"/>
          <w:sz w:val="20"/>
          <w:szCs w:val="20"/>
        </w:rPr>
        <w:t>年　白軍がモンゴルに侵入、モンゴル人民義勇軍と赤軍が進撃し、臨時人民政府樹立。</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1924</w:t>
      </w:r>
      <w:r w:rsidRPr="000057EC">
        <w:rPr>
          <w:rFonts w:hint="eastAsia"/>
          <w:sz w:val="20"/>
          <w:szCs w:val="20"/>
        </w:rPr>
        <w:t>年　チベット仏教の高僧だったボグド・ハーンが死去、モンゴル人民共和国が誕生。</w:t>
      </w:r>
    </w:p>
    <w:p w:rsidR="00402465" w:rsidRDefault="00402465">
      <w:pPr>
        <w:suppressAutoHyphens w:val="0"/>
        <w:kinsoku/>
        <w:wordWrap/>
        <w:overflowPunct/>
        <w:autoSpaceDE/>
        <w:autoSpaceDN/>
        <w:adjustRightInd/>
        <w:jc w:val="both"/>
        <w:rPr>
          <w:rFonts w:ascii="ＭＳ 明朝" w:cs="Times New Roman"/>
        </w:rPr>
      </w:pPr>
    </w:p>
    <w:p w:rsidR="00402465" w:rsidRDefault="00611B6B">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t>７</w:t>
      </w:r>
      <w:r w:rsidR="006B7607">
        <w:rPr>
          <w:rFonts w:ascii="ＭＳ 明朝" w:eastAsia="ＭＳ ゴシック" w:cs="ＭＳ ゴシック" w:hint="eastAsia"/>
          <w:b/>
          <w:bCs/>
        </w:rPr>
        <w:t xml:space="preserve">　満洲国の成立と内モンゴル自治運動</w:t>
      </w:r>
    </w:p>
    <w:p w:rsidR="00402465" w:rsidRPr="00BE543D" w:rsidRDefault="006B7607">
      <w:pPr>
        <w:suppressAutoHyphens w:val="0"/>
        <w:kinsoku/>
        <w:wordWrap/>
        <w:overflowPunct/>
        <w:autoSpaceDE/>
        <w:autoSpaceDN/>
        <w:adjustRightInd/>
        <w:jc w:val="both"/>
        <w:rPr>
          <w:rFonts w:ascii="ＭＳ 明朝" w:cs="Times New Roman"/>
          <w:sz w:val="20"/>
          <w:szCs w:val="20"/>
        </w:rPr>
      </w:pPr>
      <w:r w:rsidRPr="00BE543D">
        <w:rPr>
          <w:rFonts w:cs="Times New Roman"/>
          <w:sz w:val="20"/>
          <w:szCs w:val="20"/>
        </w:rPr>
        <w:t>1928</w:t>
      </w:r>
      <w:r w:rsidRPr="00BE543D">
        <w:rPr>
          <w:rFonts w:hint="eastAsia"/>
          <w:sz w:val="20"/>
          <w:szCs w:val="20"/>
        </w:rPr>
        <w:t>年　張作霖が満洲に戻る途中で爆死、蒋介石北京入城、張学良が北伐軍と講和する。</w:t>
      </w:r>
    </w:p>
    <w:p w:rsidR="00402465" w:rsidRPr="00BE543D" w:rsidRDefault="006B7607">
      <w:pPr>
        <w:suppressAutoHyphens w:val="0"/>
        <w:kinsoku/>
        <w:wordWrap/>
        <w:overflowPunct/>
        <w:autoSpaceDE/>
        <w:autoSpaceDN/>
        <w:adjustRightInd/>
        <w:jc w:val="both"/>
        <w:rPr>
          <w:rFonts w:ascii="ＭＳ 明朝" w:cs="Times New Roman"/>
          <w:sz w:val="20"/>
          <w:szCs w:val="20"/>
        </w:rPr>
      </w:pPr>
      <w:r w:rsidRPr="00BE543D">
        <w:rPr>
          <w:rFonts w:cs="Times New Roman"/>
          <w:sz w:val="20"/>
          <w:szCs w:val="20"/>
        </w:rPr>
        <w:t>1929</w:t>
      </w:r>
      <w:r w:rsidRPr="00BE543D">
        <w:rPr>
          <w:rFonts w:hint="eastAsia"/>
          <w:sz w:val="20"/>
          <w:szCs w:val="20"/>
        </w:rPr>
        <w:t>年</w:t>
      </w:r>
      <w:r w:rsidRPr="00BE543D">
        <w:rPr>
          <w:rFonts w:cs="Times New Roman"/>
          <w:sz w:val="20"/>
          <w:szCs w:val="20"/>
        </w:rPr>
        <w:t>7</w:t>
      </w:r>
      <w:r w:rsidRPr="00BE543D">
        <w:rPr>
          <w:rFonts w:hint="eastAsia"/>
          <w:sz w:val="20"/>
          <w:szCs w:val="20"/>
        </w:rPr>
        <w:t>月張学良が北満鉄道を強行回収、ソ連が満洲各地占領、</w:t>
      </w:r>
      <w:r w:rsidRPr="00BE543D">
        <w:rPr>
          <w:rFonts w:cs="Times New Roman"/>
          <w:sz w:val="20"/>
          <w:szCs w:val="20"/>
        </w:rPr>
        <w:t>12</w:t>
      </w:r>
      <w:r w:rsidRPr="00BE543D">
        <w:rPr>
          <w:rFonts w:hint="eastAsia"/>
          <w:sz w:val="20"/>
          <w:szCs w:val="20"/>
        </w:rPr>
        <w:t>月張学良とソ連講和。</w:t>
      </w:r>
    </w:p>
    <w:p w:rsidR="00402465" w:rsidRPr="00BE543D" w:rsidRDefault="006B7607">
      <w:pPr>
        <w:suppressAutoHyphens w:val="0"/>
        <w:kinsoku/>
        <w:wordWrap/>
        <w:overflowPunct/>
        <w:autoSpaceDE/>
        <w:autoSpaceDN/>
        <w:adjustRightInd/>
        <w:ind w:left="218" w:hanging="218"/>
        <w:jc w:val="both"/>
        <w:rPr>
          <w:rFonts w:ascii="ＭＳ 明朝" w:cs="Times New Roman"/>
          <w:sz w:val="20"/>
          <w:szCs w:val="20"/>
        </w:rPr>
      </w:pPr>
      <w:r w:rsidRPr="00BE543D">
        <w:rPr>
          <w:rFonts w:cs="Times New Roman"/>
          <w:sz w:val="20"/>
          <w:szCs w:val="20"/>
        </w:rPr>
        <w:t>1931</w:t>
      </w:r>
      <w:r w:rsidRPr="00BE543D">
        <w:rPr>
          <w:rFonts w:hint="eastAsia"/>
          <w:sz w:val="20"/>
          <w:szCs w:val="20"/>
        </w:rPr>
        <w:t>年</w:t>
      </w:r>
      <w:r w:rsidRPr="00BE543D">
        <w:rPr>
          <w:rFonts w:cs="Times New Roman"/>
          <w:sz w:val="20"/>
          <w:szCs w:val="20"/>
        </w:rPr>
        <w:t>2</w:t>
      </w:r>
      <w:r w:rsidRPr="00BE543D">
        <w:rPr>
          <w:rFonts w:hint="eastAsia"/>
          <w:sz w:val="20"/>
          <w:szCs w:val="20"/>
        </w:rPr>
        <w:t>月鮮人駆逐令、</w:t>
      </w:r>
      <w:r w:rsidRPr="00BE543D">
        <w:rPr>
          <w:rFonts w:cs="Times New Roman"/>
          <w:sz w:val="20"/>
          <w:szCs w:val="20"/>
        </w:rPr>
        <w:t>7</w:t>
      </w:r>
      <w:r w:rsidRPr="00BE543D">
        <w:rPr>
          <w:rFonts w:hint="eastAsia"/>
          <w:sz w:val="20"/>
          <w:szCs w:val="20"/>
        </w:rPr>
        <w:t>月万宝山事件、中村中尉暗殺事件等、満洲で排日運動が激化し、</w:t>
      </w:r>
      <w:r w:rsidRPr="00BE543D">
        <w:rPr>
          <w:rFonts w:cs="Times New Roman"/>
          <w:sz w:val="20"/>
          <w:szCs w:val="20"/>
        </w:rPr>
        <w:t>9</w:t>
      </w:r>
      <w:r w:rsidRPr="00BE543D">
        <w:rPr>
          <w:rFonts w:hint="eastAsia"/>
          <w:sz w:val="20"/>
          <w:szCs w:val="20"/>
        </w:rPr>
        <w:t>月柳条湖事件により、日本の関東軍が</w:t>
      </w:r>
      <w:r w:rsidRPr="00BE543D">
        <w:rPr>
          <w:rFonts w:hint="eastAsia"/>
          <w:bCs/>
          <w:sz w:val="20"/>
          <w:szCs w:val="20"/>
        </w:rPr>
        <w:t>満洲事変</w:t>
      </w:r>
      <w:r w:rsidRPr="00BE543D">
        <w:rPr>
          <w:rFonts w:hint="eastAsia"/>
          <w:sz w:val="20"/>
          <w:szCs w:val="20"/>
        </w:rPr>
        <w:t>を引き起こして満洲を占領する。</w:t>
      </w:r>
    </w:p>
    <w:p w:rsidR="00402465" w:rsidRPr="00BE543D" w:rsidRDefault="006B7607">
      <w:pPr>
        <w:suppressAutoHyphens w:val="0"/>
        <w:kinsoku/>
        <w:wordWrap/>
        <w:overflowPunct/>
        <w:autoSpaceDE/>
        <w:autoSpaceDN/>
        <w:adjustRightInd/>
        <w:ind w:left="218" w:hanging="218"/>
        <w:jc w:val="both"/>
        <w:rPr>
          <w:rFonts w:ascii="ＭＳ 明朝" w:cs="Times New Roman"/>
          <w:sz w:val="20"/>
          <w:szCs w:val="20"/>
        </w:rPr>
      </w:pPr>
      <w:r w:rsidRPr="00BE543D">
        <w:rPr>
          <w:rFonts w:cs="Times New Roman"/>
          <w:sz w:val="20"/>
          <w:szCs w:val="20"/>
        </w:rPr>
        <w:t>1932</w:t>
      </w:r>
      <w:r w:rsidRPr="00BE543D">
        <w:rPr>
          <w:rFonts w:hint="eastAsia"/>
          <w:sz w:val="20"/>
          <w:szCs w:val="20"/>
        </w:rPr>
        <w:t xml:space="preserve">年　</w:t>
      </w:r>
      <w:r w:rsidRPr="00BE543D">
        <w:rPr>
          <w:rFonts w:cs="Times New Roman"/>
          <w:sz w:val="20"/>
          <w:szCs w:val="20"/>
        </w:rPr>
        <w:t>3</w:t>
      </w:r>
      <w:r w:rsidRPr="00BE543D">
        <w:rPr>
          <w:rFonts w:hint="eastAsia"/>
          <w:sz w:val="20"/>
          <w:szCs w:val="20"/>
        </w:rPr>
        <w:t>月</w:t>
      </w:r>
      <w:r w:rsidRPr="00BE543D">
        <w:rPr>
          <w:rFonts w:cs="Times New Roman"/>
          <w:sz w:val="20"/>
          <w:szCs w:val="20"/>
        </w:rPr>
        <w:t>1</w:t>
      </w:r>
      <w:r w:rsidRPr="00BE543D">
        <w:rPr>
          <w:rFonts w:hint="eastAsia"/>
          <w:sz w:val="20"/>
          <w:szCs w:val="20"/>
        </w:rPr>
        <w:t>日</w:t>
      </w:r>
      <w:r w:rsidRPr="00BE543D">
        <w:rPr>
          <w:rFonts w:hint="eastAsia"/>
          <w:bCs/>
          <w:sz w:val="20"/>
          <w:szCs w:val="20"/>
        </w:rPr>
        <w:t>満洲国</w:t>
      </w:r>
      <w:r w:rsidRPr="00BE543D">
        <w:rPr>
          <w:rFonts w:hint="eastAsia"/>
          <w:sz w:val="20"/>
          <w:szCs w:val="20"/>
        </w:rPr>
        <w:t>建国宣言。</w:t>
      </w:r>
      <w:r w:rsidRPr="00BE543D">
        <w:rPr>
          <w:rFonts w:cs="Times New Roman"/>
          <w:sz w:val="20"/>
          <w:szCs w:val="20"/>
        </w:rPr>
        <w:t>9</w:t>
      </w:r>
      <w:r w:rsidRPr="00BE543D">
        <w:rPr>
          <w:rFonts w:hint="eastAsia"/>
          <w:sz w:val="20"/>
          <w:szCs w:val="20"/>
        </w:rPr>
        <w:t>月</w:t>
      </w:r>
      <w:r w:rsidRPr="00BE543D">
        <w:rPr>
          <w:rFonts w:cs="Times New Roman"/>
          <w:sz w:val="20"/>
          <w:szCs w:val="20"/>
        </w:rPr>
        <w:t>15</w:t>
      </w:r>
      <w:r w:rsidRPr="00BE543D">
        <w:rPr>
          <w:rFonts w:hint="eastAsia"/>
          <w:sz w:val="20"/>
          <w:szCs w:val="20"/>
        </w:rPr>
        <w:t>日日本が満洲国を承認し、日満議定書に調印。</w:t>
      </w:r>
    </w:p>
    <w:p w:rsidR="00402465" w:rsidRPr="00BE543D" w:rsidRDefault="006B7607">
      <w:pPr>
        <w:suppressAutoHyphens w:val="0"/>
        <w:kinsoku/>
        <w:wordWrap/>
        <w:overflowPunct/>
        <w:autoSpaceDE/>
        <w:autoSpaceDN/>
        <w:adjustRightInd/>
        <w:ind w:left="218" w:hanging="218"/>
        <w:jc w:val="both"/>
        <w:rPr>
          <w:rFonts w:ascii="ＭＳ 明朝" w:cs="Times New Roman"/>
          <w:sz w:val="20"/>
          <w:szCs w:val="20"/>
        </w:rPr>
      </w:pPr>
      <w:r w:rsidRPr="00BE543D">
        <w:rPr>
          <w:rFonts w:cs="Times New Roman"/>
          <w:sz w:val="20"/>
          <w:szCs w:val="20"/>
        </w:rPr>
        <w:t>1934</w:t>
      </w:r>
      <w:r w:rsidRPr="00BE543D">
        <w:rPr>
          <w:rFonts w:hint="eastAsia"/>
          <w:sz w:val="20"/>
          <w:szCs w:val="20"/>
        </w:rPr>
        <w:t xml:space="preserve">年　</w:t>
      </w:r>
      <w:r w:rsidRPr="00BE543D">
        <w:rPr>
          <w:rFonts w:cs="Times New Roman"/>
          <w:sz w:val="20"/>
          <w:szCs w:val="20"/>
        </w:rPr>
        <w:t>3</w:t>
      </w:r>
      <w:r w:rsidRPr="00BE543D">
        <w:rPr>
          <w:rFonts w:hint="eastAsia"/>
          <w:sz w:val="20"/>
          <w:szCs w:val="20"/>
        </w:rPr>
        <w:t>月</w:t>
      </w:r>
      <w:r w:rsidRPr="00BE543D">
        <w:rPr>
          <w:rFonts w:cs="Times New Roman"/>
          <w:sz w:val="20"/>
          <w:szCs w:val="20"/>
        </w:rPr>
        <w:t>1</w:t>
      </w:r>
      <w:r w:rsidRPr="00BE543D">
        <w:rPr>
          <w:rFonts w:hint="eastAsia"/>
          <w:sz w:val="20"/>
          <w:szCs w:val="20"/>
        </w:rPr>
        <w:t>日満洲国で</w:t>
      </w:r>
      <w:r w:rsidR="00BE543D" w:rsidRPr="00BE543D">
        <w:rPr>
          <w:rFonts w:hint="eastAsia"/>
          <w:sz w:val="20"/>
          <w:szCs w:val="20"/>
        </w:rPr>
        <w:t>執政</w:t>
      </w:r>
      <w:r w:rsidR="00402465">
        <w:rPr>
          <w:sz w:val="20"/>
          <w:szCs w:val="20"/>
        </w:rPr>
        <w:ruby>
          <w:rubyPr>
            <w:rubyAlign w:val="distributeSpace"/>
            <w:hps w:val="8"/>
            <w:hpsRaise w:val="18"/>
            <w:hpsBaseText w:val="20"/>
            <w:lid w:val="ja-JP"/>
          </w:rubyPr>
          <w:rt>
            <w:r w:rsidR="00BE543D" w:rsidRPr="00BE543D">
              <w:rPr>
                <w:rFonts w:ascii="ＭＳ 明朝" w:hAnsi="ＭＳ 明朝" w:hint="eastAsia"/>
                <w:sz w:val="8"/>
                <w:szCs w:val="20"/>
              </w:rPr>
              <w:t>ふぎ</w:t>
            </w:r>
          </w:rt>
          <w:rubyBase>
            <w:r w:rsidR="00BE543D">
              <w:rPr>
                <w:rFonts w:hint="eastAsia"/>
                <w:sz w:val="20"/>
                <w:szCs w:val="20"/>
              </w:rPr>
              <w:t>溥儀</w:t>
            </w:r>
          </w:rubyBase>
        </w:ruby>
      </w:r>
      <w:r w:rsidRPr="00BE543D">
        <w:rPr>
          <w:rFonts w:hint="eastAsia"/>
          <w:sz w:val="20"/>
          <w:szCs w:val="20"/>
        </w:rPr>
        <w:t>が皇帝となる。</w:t>
      </w:r>
      <w:r w:rsidRPr="00BE543D">
        <w:rPr>
          <w:rFonts w:hint="eastAsia"/>
          <w:bCs/>
          <w:sz w:val="20"/>
          <w:szCs w:val="20"/>
        </w:rPr>
        <w:t>満洲帝国</w:t>
      </w:r>
      <w:r w:rsidRPr="00BE543D">
        <w:rPr>
          <w:rFonts w:hint="eastAsia"/>
          <w:sz w:val="20"/>
          <w:szCs w:val="20"/>
        </w:rPr>
        <w:t>の成立、康徳と改元する。</w:t>
      </w:r>
    </w:p>
    <w:p w:rsidR="00402465" w:rsidRPr="00BE543D" w:rsidRDefault="006B7607">
      <w:pPr>
        <w:suppressAutoHyphens w:val="0"/>
        <w:kinsoku/>
        <w:wordWrap/>
        <w:overflowPunct/>
        <w:autoSpaceDE/>
        <w:autoSpaceDN/>
        <w:adjustRightInd/>
        <w:jc w:val="both"/>
        <w:rPr>
          <w:rFonts w:ascii="ＭＳ 明朝" w:cs="Times New Roman"/>
          <w:sz w:val="20"/>
          <w:szCs w:val="20"/>
        </w:rPr>
      </w:pPr>
      <w:r w:rsidRPr="00BE543D">
        <w:rPr>
          <w:rFonts w:cs="Times New Roman"/>
          <w:sz w:val="20"/>
          <w:szCs w:val="20"/>
        </w:rPr>
        <w:t>1934</w:t>
      </w:r>
      <w:r w:rsidRPr="00BE543D">
        <w:rPr>
          <w:rFonts w:hint="eastAsia"/>
          <w:sz w:val="20"/>
          <w:szCs w:val="20"/>
        </w:rPr>
        <w:t>年</w:t>
      </w:r>
      <w:r w:rsidRPr="00BE543D">
        <w:rPr>
          <w:rFonts w:cs="Times New Roman"/>
          <w:sz w:val="20"/>
          <w:szCs w:val="20"/>
        </w:rPr>
        <w:t>4</w:t>
      </w:r>
      <w:r w:rsidRPr="00BE543D">
        <w:rPr>
          <w:rFonts w:hint="eastAsia"/>
          <w:sz w:val="20"/>
          <w:szCs w:val="20"/>
        </w:rPr>
        <w:t>月徳王ら内</w:t>
      </w:r>
      <w:r w:rsidR="00BE543D">
        <w:rPr>
          <w:rFonts w:hint="eastAsia"/>
          <w:sz w:val="20"/>
          <w:szCs w:val="20"/>
        </w:rPr>
        <w:t>モンゴル</w:t>
      </w:r>
      <w:r w:rsidRPr="00BE543D">
        <w:rPr>
          <w:rFonts w:hint="eastAsia"/>
          <w:sz w:val="20"/>
          <w:szCs w:val="20"/>
        </w:rPr>
        <w:t>の王公が蒙古地方自治政務委員会を組織（蒋介石が認知する）。</w:t>
      </w:r>
    </w:p>
    <w:p w:rsidR="00402465" w:rsidRPr="00BE543D" w:rsidRDefault="006B7607">
      <w:pPr>
        <w:suppressAutoHyphens w:val="0"/>
        <w:kinsoku/>
        <w:wordWrap/>
        <w:overflowPunct/>
        <w:autoSpaceDE/>
        <w:autoSpaceDN/>
        <w:adjustRightInd/>
        <w:jc w:val="both"/>
        <w:rPr>
          <w:rFonts w:ascii="ＭＳ 明朝" w:cs="Times New Roman"/>
          <w:sz w:val="20"/>
          <w:szCs w:val="20"/>
        </w:rPr>
      </w:pPr>
      <w:r w:rsidRPr="00BE543D">
        <w:rPr>
          <w:rFonts w:cs="Times New Roman"/>
          <w:sz w:val="20"/>
          <w:szCs w:val="20"/>
        </w:rPr>
        <w:t>1935</w:t>
      </w:r>
      <w:r w:rsidRPr="00BE543D">
        <w:rPr>
          <w:rFonts w:hint="eastAsia"/>
          <w:sz w:val="20"/>
          <w:szCs w:val="20"/>
        </w:rPr>
        <w:t>年</w:t>
      </w:r>
      <w:r w:rsidRPr="00BE543D">
        <w:rPr>
          <w:rFonts w:cs="Times New Roman"/>
          <w:sz w:val="20"/>
          <w:szCs w:val="20"/>
        </w:rPr>
        <w:t>1</w:t>
      </w:r>
      <w:r w:rsidRPr="00BE543D">
        <w:rPr>
          <w:rFonts w:hint="eastAsia"/>
          <w:sz w:val="20"/>
          <w:szCs w:val="20"/>
        </w:rPr>
        <w:t>月関東軍チャハルに侵攻。</w:t>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どいはら</w:t>
            </w:r>
          </w:rt>
          <w:rubyBase>
            <w:r w:rsidR="000057EC" w:rsidRPr="00BE543D">
              <w:rPr>
                <w:rFonts w:ascii="ＭＳ 明朝" w:cs="Times New Roman" w:hint="eastAsia"/>
                <w:color w:val="auto"/>
                <w:sz w:val="20"/>
                <w:szCs w:val="20"/>
              </w:rPr>
              <w:t>土肥原</w:t>
            </w:r>
          </w:rubyBase>
        </w:ruby>
      </w:r>
      <w:r w:rsidR="000057EC" w:rsidRPr="00BE543D">
        <w:rPr>
          <w:rFonts w:hint="eastAsia"/>
          <w:sz w:val="20"/>
          <w:szCs w:val="20"/>
        </w:rPr>
        <w:t>・</w:t>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しん</w:t>
            </w:r>
          </w:rt>
          <w:rubyBase>
            <w:r w:rsidR="000057EC" w:rsidRPr="00BE543D">
              <w:rPr>
                <w:rFonts w:ascii="ＭＳ 明朝" w:cs="Times New Roman" w:hint="eastAsia"/>
                <w:color w:val="auto"/>
                <w:sz w:val="20"/>
                <w:szCs w:val="20"/>
              </w:rPr>
              <w:t>秦</w:t>
            </w:r>
          </w:rubyBase>
        </w:ruby>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とく</w:t>
            </w:r>
          </w:rt>
          <w:rubyBase>
            <w:r w:rsidR="000057EC" w:rsidRPr="00BE543D">
              <w:rPr>
                <w:rFonts w:ascii="ＭＳ 明朝" w:cs="Times New Roman" w:hint="eastAsia"/>
                <w:color w:val="auto"/>
                <w:sz w:val="20"/>
                <w:szCs w:val="20"/>
              </w:rPr>
              <w:t>徳</w:t>
            </w:r>
          </w:rubyBase>
        </w:ruby>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じゅん</w:t>
            </w:r>
          </w:rt>
          <w:rubyBase>
            <w:r w:rsidR="000057EC" w:rsidRPr="00BE543D">
              <w:rPr>
                <w:rFonts w:ascii="ＭＳ 明朝" w:cs="Times New Roman" w:hint="eastAsia"/>
                <w:color w:val="auto"/>
                <w:sz w:val="20"/>
                <w:szCs w:val="20"/>
              </w:rPr>
              <w:t>純</w:t>
            </w:r>
          </w:rubyBase>
        </w:ruby>
      </w:r>
      <w:r w:rsidRPr="00BE543D">
        <w:rPr>
          <w:rFonts w:hint="eastAsia"/>
          <w:sz w:val="20"/>
          <w:szCs w:val="20"/>
        </w:rPr>
        <w:t>協定。</w:t>
      </w:r>
      <w:r w:rsidRPr="00BE543D">
        <w:rPr>
          <w:rFonts w:cs="Times New Roman"/>
          <w:sz w:val="20"/>
          <w:szCs w:val="20"/>
        </w:rPr>
        <w:t>11</w:t>
      </w:r>
      <w:r w:rsidRPr="00BE543D">
        <w:rPr>
          <w:rFonts w:hint="eastAsia"/>
          <w:sz w:val="20"/>
          <w:szCs w:val="20"/>
        </w:rPr>
        <w:t>月内モンゴル</w:t>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ひゃく</w:t>
            </w:r>
          </w:rt>
          <w:rubyBase>
            <w:r w:rsidR="000057EC" w:rsidRPr="00BE543D">
              <w:rPr>
                <w:rFonts w:ascii="ＭＳ 明朝" w:cs="Times New Roman" w:hint="eastAsia"/>
                <w:color w:val="auto"/>
                <w:sz w:val="20"/>
                <w:szCs w:val="20"/>
              </w:rPr>
              <w:t>百</w:t>
            </w:r>
          </w:rubyBase>
        </w:ruby>
      </w:r>
      <w:r w:rsidR="00402465" w:rsidRPr="00BE543D">
        <w:rPr>
          <w:rFonts w:ascii="ＭＳ 明朝" w:cs="Times New Roman"/>
          <w:color w:val="auto"/>
          <w:sz w:val="20"/>
          <w:szCs w:val="20"/>
        </w:rPr>
        <w:ruby>
          <w:rubyPr>
            <w:rubyAlign w:val="distributeSpace"/>
            <w:hps w:val="8"/>
            <w:hpsRaise w:val="18"/>
            <w:hpsBaseText w:val="20"/>
            <w:lid w:val="ja-JP"/>
          </w:rubyPr>
          <w:rt>
            <w:r w:rsidR="000057EC" w:rsidRPr="00BE543D">
              <w:rPr>
                <w:rFonts w:ascii="ＭＳ ゴシック" w:eastAsia="ＭＳ ゴシック" w:hAnsi="ＭＳ ゴシック" w:cs="Times New Roman" w:hint="eastAsia"/>
                <w:color w:val="auto"/>
                <w:sz w:val="8"/>
                <w:szCs w:val="20"/>
              </w:rPr>
              <w:t>れいびょう</w:t>
            </w:r>
          </w:rt>
          <w:rubyBase>
            <w:r w:rsidR="000057EC" w:rsidRPr="00BE543D">
              <w:rPr>
                <w:rFonts w:ascii="ＭＳ 明朝" w:cs="Times New Roman" w:hint="eastAsia"/>
                <w:color w:val="auto"/>
                <w:sz w:val="20"/>
                <w:szCs w:val="20"/>
              </w:rPr>
              <w:t>霊廟</w:t>
            </w:r>
          </w:rubyBase>
        </w:ruby>
      </w:r>
      <w:r w:rsidRPr="00BE543D">
        <w:rPr>
          <w:rFonts w:hint="eastAsia"/>
          <w:sz w:val="20"/>
          <w:szCs w:val="20"/>
        </w:rPr>
        <w:t>の蒙政会委員会が日本との提携を決議、徳王が満洲帝国の新京へ赴き、溥儀と会見する。</w:t>
      </w:r>
    </w:p>
    <w:p w:rsidR="00402465" w:rsidRDefault="006A0C3C">
      <w:pPr>
        <w:suppressAutoHyphens w:val="0"/>
        <w:kinsoku/>
        <w:wordWrap/>
        <w:overflowPunct/>
        <w:autoSpaceDE/>
        <w:autoSpaceDN/>
        <w:adjustRightInd/>
        <w:jc w:val="both"/>
        <w:rPr>
          <w:rFonts w:ascii="ＭＳ 明朝" w:cs="Times New Roman"/>
        </w:rPr>
      </w:pPr>
      <w:r w:rsidRPr="00402465">
        <w:rPr>
          <w:rFonts w:ascii="ＭＳ 明朝" w:cs="Times New Roman"/>
          <w:color w:val="auto"/>
          <w:sz w:val="24"/>
          <w:szCs w:val="24"/>
        </w:rPr>
        <w:pict>
          <v:shape id="_x0000_i1026" type="#_x0000_t75" style="width:429.75pt;height:278.25pt" o:bullet="t">
            <v:imagedata r:id="rId10" o:title="満洲帝国"/>
          </v:shape>
        </w:pict>
      </w:r>
    </w:p>
    <w:p w:rsidR="00863491" w:rsidRDefault="00863491">
      <w:pPr>
        <w:suppressAutoHyphens w:val="0"/>
        <w:kinsoku/>
        <w:wordWrap/>
        <w:overflowPunct/>
        <w:autoSpaceDE/>
        <w:autoSpaceDN/>
        <w:adjustRightInd/>
        <w:jc w:val="both"/>
        <w:rPr>
          <w:rFonts w:ascii="ＭＳ 明朝" w:eastAsia="ＭＳ ゴシック" w:cs="ＭＳ ゴシック"/>
          <w:b/>
          <w:bCs/>
        </w:rPr>
      </w:pPr>
      <w:r>
        <w:rPr>
          <w:rFonts w:ascii="ＭＳ 明朝" w:eastAsia="ＭＳ ゴシック" w:cs="ＭＳ ゴシック" w:hint="eastAsia"/>
          <w:b/>
          <w:bCs/>
        </w:rPr>
        <w:lastRenderedPageBreak/>
        <w:t>８　満洲国の中のモンゴル、</w:t>
      </w:r>
      <w:r w:rsidR="006A0C3C">
        <w:rPr>
          <w:rFonts w:ascii="ＭＳ 明朝" w:eastAsia="ＭＳ ゴシック" w:cs="ＭＳ ゴシック"/>
          <w:b/>
          <w:bCs/>
        </w:rPr>
        <w:ruby>
          <w:rubyPr>
            <w:rubyAlign w:val="distributeSpace"/>
            <w:hps w:val="8"/>
            <w:hpsRaise w:val="18"/>
            <w:hpsBaseText w:val="21"/>
            <w:lid w:val="ja-JP"/>
          </w:rubyPr>
          <w:rt>
            <w:r w:rsidR="006A0C3C" w:rsidRPr="006A0C3C">
              <w:rPr>
                <w:rFonts w:ascii="ＭＳ ゴシック" w:eastAsia="ＭＳ ゴシック" w:hAnsi="ＭＳ ゴシック" w:cs="ＭＳ ゴシック" w:hint="eastAsia"/>
                <w:b/>
                <w:bCs/>
                <w:sz w:val="8"/>
              </w:rPr>
              <w:t>こうあんしょう</w:t>
            </w:r>
          </w:rt>
          <w:rubyBase>
            <w:r w:rsidR="006A0C3C">
              <w:rPr>
                <w:rFonts w:ascii="ＭＳ 明朝" w:eastAsia="ＭＳ ゴシック" w:cs="ＭＳ ゴシック" w:hint="eastAsia"/>
                <w:b/>
                <w:bCs/>
              </w:rPr>
              <w:t>興安省</w:t>
            </w:r>
          </w:rubyBase>
        </w:ruby>
      </w:r>
    </w:p>
    <w:p w:rsidR="00711440" w:rsidRPr="00711440" w:rsidRDefault="00711440" w:rsidP="0045510F">
      <w:pPr>
        <w:adjustRightInd/>
        <w:rPr>
          <w:rFonts w:cs="Times New Roman"/>
          <w:spacing w:val="4"/>
          <w:sz w:val="20"/>
          <w:szCs w:val="20"/>
        </w:rPr>
      </w:pPr>
      <w:r>
        <w:rPr>
          <w:rFonts w:hint="eastAsia"/>
          <w:sz w:val="20"/>
          <w:szCs w:val="20"/>
        </w:rPr>
        <w:t>1931</w:t>
      </w:r>
      <w:r>
        <w:rPr>
          <w:rFonts w:hint="eastAsia"/>
          <w:sz w:val="20"/>
          <w:szCs w:val="20"/>
        </w:rPr>
        <w:t>年</w:t>
      </w:r>
      <w:r w:rsidRPr="00711440">
        <w:rPr>
          <w:rFonts w:hint="eastAsia"/>
          <w:sz w:val="20"/>
          <w:szCs w:val="20"/>
        </w:rPr>
        <w:t>満洲事変</w:t>
      </w:r>
      <w:r>
        <w:rPr>
          <w:rFonts w:hint="eastAsia"/>
          <w:sz w:val="20"/>
          <w:szCs w:val="20"/>
        </w:rPr>
        <w:t>に</w:t>
      </w:r>
      <w:r w:rsidRPr="00711440">
        <w:rPr>
          <w:rFonts w:hint="eastAsia"/>
          <w:sz w:val="20"/>
          <w:szCs w:val="20"/>
        </w:rPr>
        <w:t>呼応して蒙古独立軍を組織し</w:t>
      </w:r>
      <w:r>
        <w:rPr>
          <w:rFonts w:hint="eastAsia"/>
          <w:sz w:val="20"/>
          <w:szCs w:val="20"/>
        </w:rPr>
        <w:t>た</w:t>
      </w:r>
      <w:r w:rsidRPr="00711440">
        <w:rPr>
          <w:rFonts w:hint="eastAsia"/>
          <w:sz w:val="20"/>
          <w:szCs w:val="20"/>
        </w:rPr>
        <w:t>ガンジュルジャブ</w:t>
      </w:r>
      <w:r>
        <w:rPr>
          <w:rFonts w:hint="eastAsia"/>
          <w:sz w:val="20"/>
          <w:szCs w:val="20"/>
        </w:rPr>
        <w:t>は、</w:t>
      </w:r>
      <w:r w:rsidR="0045510F">
        <w:rPr>
          <w:rFonts w:hint="eastAsia"/>
          <w:sz w:val="20"/>
          <w:szCs w:val="20"/>
        </w:rPr>
        <w:t>1912</w:t>
      </w:r>
      <w:r w:rsidR="0045510F">
        <w:rPr>
          <w:rFonts w:hint="eastAsia"/>
          <w:sz w:val="20"/>
          <w:szCs w:val="20"/>
        </w:rPr>
        <w:t>年の</w:t>
      </w:r>
      <w:r w:rsidRPr="00711440">
        <w:rPr>
          <w:rFonts w:hint="eastAsia"/>
          <w:sz w:val="20"/>
          <w:szCs w:val="20"/>
        </w:rPr>
        <w:t>第一次</w:t>
      </w:r>
      <w:r>
        <w:rPr>
          <w:rFonts w:hint="eastAsia"/>
          <w:sz w:val="20"/>
          <w:szCs w:val="20"/>
        </w:rPr>
        <w:t>、</w:t>
      </w:r>
      <w:r>
        <w:rPr>
          <w:rFonts w:hint="eastAsia"/>
          <w:sz w:val="20"/>
          <w:szCs w:val="20"/>
        </w:rPr>
        <w:t>1915</w:t>
      </w:r>
      <w:r>
        <w:rPr>
          <w:rFonts w:hint="eastAsia"/>
          <w:sz w:val="20"/>
          <w:szCs w:val="20"/>
        </w:rPr>
        <w:t>年</w:t>
      </w:r>
      <w:r w:rsidR="0045510F">
        <w:rPr>
          <w:rFonts w:hint="eastAsia"/>
          <w:sz w:val="20"/>
          <w:szCs w:val="20"/>
        </w:rPr>
        <w:t>の</w:t>
      </w:r>
      <w:r w:rsidR="0045510F" w:rsidRPr="00711440">
        <w:rPr>
          <w:rFonts w:hint="eastAsia"/>
          <w:sz w:val="20"/>
          <w:szCs w:val="20"/>
        </w:rPr>
        <w:t>第二次満蒙独立運動</w:t>
      </w:r>
      <w:r w:rsidR="0045510F">
        <w:rPr>
          <w:rFonts w:hint="eastAsia"/>
          <w:sz w:val="20"/>
          <w:szCs w:val="20"/>
        </w:rPr>
        <w:t>の中心人物</w:t>
      </w:r>
      <w:r w:rsidRPr="00711440">
        <w:rPr>
          <w:rFonts w:hint="eastAsia"/>
          <w:sz w:val="20"/>
          <w:szCs w:val="20"/>
        </w:rPr>
        <w:t>バブージャブの次男</w:t>
      </w:r>
      <w:r w:rsidR="0045510F">
        <w:rPr>
          <w:rFonts w:hint="eastAsia"/>
          <w:sz w:val="20"/>
          <w:szCs w:val="20"/>
        </w:rPr>
        <w:t>。</w:t>
      </w:r>
      <w:r w:rsidR="0045510F" w:rsidRPr="00711440">
        <w:rPr>
          <w:rFonts w:hint="eastAsia"/>
          <w:sz w:val="20"/>
          <w:szCs w:val="20"/>
        </w:rPr>
        <w:t>日本の川島浪速</w:t>
      </w:r>
      <w:r w:rsidR="0045510F">
        <w:rPr>
          <w:rFonts w:hint="eastAsia"/>
          <w:sz w:val="20"/>
          <w:szCs w:val="20"/>
        </w:rPr>
        <w:t>が旧知の</w:t>
      </w:r>
      <w:r w:rsidR="0045510F" w:rsidRPr="00711440">
        <w:rPr>
          <w:rFonts w:hint="eastAsia"/>
          <w:sz w:val="20"/>
          <w:szCs w:val="20"/>
        </w:rPr>
        <w:t>清朝皇族</w:t>
      </w:r>
      <w:r w:rsidR="0045510F">
        <w:rPr>
          <w:rFonts w:hint="eastAsia"/>
          <w:sz w:val="20"/>
          <w:szCs w:val="20"/>
        </w:rPr>
        <w:t>・</w:t>
      </w:r>
      <w:r w:rsidR="006A0C3C">
        <w:rPr>
          <w:sz w:val="20"/>
          <w:szCs w:val="20"/>
        </w:rPr>
        <w:ruby>
          <w:rubyPr>
            <w:rubyAlign w:val="distributeSpace"/>
            <w:hps w:val="8"/>
            <w:hpsRaise w:val="18"/>
            <w:hpsBaseText w:val="20"/>
            <w:lid w:val="ja-JP"/>
          </w:rubyPr>
          <w:rt>
            <w:r w:rsidR="006A0C3C" w:rsidRPr="006A0C3C">
              <w:rPr>
                <w:rFonts w:ascii="ＭＳ ゴシック" w:eastAsia="ＭＳ ゴシック" w:hAnsi="ＭＳ ゴシック" w:hint="eastAsia"/>
                <w:sz w:val="8"/>
                <w:szCs w:val="20"/>
              </w:rPr>
              <w:t>しゅく</w:t>
            </w:r>
          </w:rt>
          <w:rubyBase>
            <w:r w:rsidR="006A0C3C">
              <w:rPr>
                <w:rFonts w:hint="eastAsia"/>
                <w:sz w:val="20"/>
                <w:szCs w:val="20"/>
              </w:rPr>
              <w:t>粛</w:t>
            </w:r>
          </w:rubyBase>
        </w:ruby>
      </w:r>
      <w:r w:rsidR="0045510F" w:rsidRPr="00711440">
        <w:rPr>
          <w:rFonts w:hint="eastAsia"/>
          <w:sz w:val="20"/>
          <w:szCs w:val="20"/>
        </w:rPr>
        <w:t>親王</w:t>
      </w:r>
      <w:r w:rsidR="0045510F">
        <w:rPr>
          <w:rFonts w:hint="eastAsia"/>
          <w:sz w:val="20"/>
          <w:szCs w:val="20"/>
        </w:rPr>
        <w:t>の妹</w:t>
      </w:r>
      <w:r w:rsidR="0045510F" w:rsidRPr="00711440">
        <w:rPr>
          <w:rFonts w:hint="eastAsia"/>
          <w:sz w:val="20"/>
          <w:szCs w:val="20"/>
        </w:rPr>
        <w:t>が</w:t>
      </w:r>
      <w:r w:rsidR="0045510F">
        <w:rPr>
          <w:rFonts w:hint="eastAsia"/>
          <w:sz w:val="20"/>
          <w:szCs w:val="20"/>
        </w:rPr>
        <w:t>ハラチン王妃である</w:t>
      </w:r>
      <w:r w:rsidR="006A0C3C">
        <w:rPr>
          <w:rFonts w:hint="eastAsia"/>
          <w:sz w:val="20"/>
          <w:szCs w:val="20"/>
        </w:rPr>
        <w:t>縁</w:t>
      </w:r>
      <w:r w:rsidR="0045510F">
        <w:rPr>
          <w:rFonts w:hint="eastAsia"/>
          <w:sz w:val="20"/>
          <w:szCs w:val="20"/>
        </w:rPr>
        <w:t>により、</w:t>
      </w:r>
      <w:r w:rsidR="0045510F" w:rsidRPr="00711440">
        <w:rPr>
          <w:rFonts w:hint="eastAsia"/>
          <w:sz w:val="20"/>
          <w:szCs w:val="20"/>
        </w:rPr>
        <w:t>武器弾薬を援助</w:t>
      </w:r>
      <w:r w:rsidR="0045510F">
        <w:rPr>
          <w:rFonts w:hint="eastAsia"/>
          <w:sz w:val="20"/>
          <w:szCs w:val="20"/>
        </w:rPr>
        <w:t>。</w:t>
      </w:r>
      <w:r w:rsidR="0045510F" w:rsidRPr="00711440">
        <w:rPr>
          <w:rFonts w:hint="eastAsia"/>
          <w:sz w:val="20"/>
          <w:szCs w:val="20"/>
        </w:rPr>
        <w:t>バブージャブは平民出身だったが、</w:t>
      </w:r>
      <w:r w:rsidR="0045510F">
        <w:rPr>
          <w:rFonts w:hint="eastAsia"/>
          <w:sz w:val="20"/>
          <w:szCs w:val="20"/>
        </w:rPr>
        <w:t>南モンゴルでの活躍により北の</w:t>
      </w:r>
      <w:r w:rsidR="0045510F" w:rsidRPr="00711440">
        <w:rPr>
          <w:rFonts w:hint="eastAsia"/>
          <w:sz w:val="20"/>
          <w:szCs w:val="20"/>
        </w:rPr>
        <w:t>ボグド政府から</w:t>
      </w:r>
      <w:r w:rsidR="006A0C3C">
        <w:rPr>
          <w:sz w:val="20"/>
          <w:szCs w:val="20"/>
        </w:rPr>
        <w:ruby>
          <w:rubyPr>
            <w:rubyAlign w:val="distributeSpace"/>
            <w:hps w:val="8"/>
            <w:hpsRaise w:val="18"/>
            <w:hpsBaseText w:val="20"/>
            <w:lid w:val="ja-JP"/>
          </w:rubyPr>
          <w:rt>
            <w:r w:rsidR="006A0C3C" w:rsidRPr="006A0C3C">
              <w:rPr>
                <w:rFonts w:ascii="ＭＳ ゴシック" w:eastAsia="ＭＳ ゴシック" w:hAnsi="ＭＳ ゴシック" w:hint="eastAsia"/>
                <w:sz w:val="8"/>
                <w:szCs w:val="20"/>
              </w:rPr>
              <w:t>グン</w:t>
            </w:r>
          </w:rt>
          <w:rubyBase>
            <w:r w:rsidR="006A0C3C">
              <w:rPr>
                <w:rFonts w:hint="eastAsia"/>
                <w:sz w:val="20"/>
                <w:szCs w:val="20"/>
              </w:rPr>
              <w:t>公</w:t>
            </w:r>
          </w:rubyBase>
        </w:ruby>
      </w:r>
      <w:r w:rsidR="0045510F" w:rsidRPr="00711440">
        <w:rPr>
          <w:rFonts w:hint="eastAsia"/>
          <w:sz w:val="20"/>
          <w:szCs w:val="20"/>
        </w:rPr>
        <w:t>の位を与えられた。</w:t>
      </w:r>
      <w:r w:rsidR="0045510F">
        <w:rPr>
          <w:rFonts w:hint="eastAsia"/>
          <w:sz w:val="20"/>
          <w:szCs w:val="20"/>
        </w:rPr>
        <w:t>全モンゴルの統一を望んだバブージャブは</w:t>
      </w:r>
      <w:r w:rsidR="0045510F" w:rsidRPr="00711440">
        <w:rPr>
          <w:rFonts w:hint="eastAsia"/>
          <w:sz w:val="20"/>
          <w:szCs w:val="20"/>
        </w:rPr>
        <w:t>張作霖軍と戦闘を続け</w:t>
      </w:r>
      <w:r w:rsidR="0045510F">
        <w:rPr>
          <w:rFonts w:hint="eastAsia"/>
          <w:sz w:val="20"/>
          <w:szCs w:val="20"/>
        </w:rPr>
        <w:t>、</w:t>
      </w:r>
      <w:r w:rsidR="0045510F" w:rsidRPr="00711440">
        <w:rPr>
          <w:rFonts w:hint="eastAsia"/>
          <w:sz w:val="20"/>
          <w:szCs w:val="20"/>
        </w:rPr>
        <w:t>林西で戦死した。</w:t>
      </w:r>
      <w:r w:rsidR="0045510F">
        <w:rPr>
          <w:rFonts w:hint="eastAsia"/>
          <w:sz w:val="20"/>
          <w:szCs w:val="20"/>
        </w:rPr>
        <w:t>ガンジュルジャブは</w:t>
      </w:r>
      <w:r w:rsidRPr="00711440">
        <w:rPr>
          <w:rFonts w:hint="eastAsia"/>
          <w:sz w:val="20"/>
          <w:szCs w:val="20"/>
        </w:rPr>
        <w:t>日本の陸軍士官学校</w:t>
      </w:r>
      <w:r w:rsidR="004A4C48">
        <w:rPr>
          <w:rFonts w:hint="eastAsia"/>
          <w:sz w:val="20"/>
          <w:szCs w:val="20"/>
        </w:rPr>
        <w:t>を卒業</w:t>
      </w:r>
      <w:r w:rsidRPr="00711440">
        <w:rPr>
          <w:rFonts w:hint="eastAsia"/>
          <w:sz w:val="20"/>
          <w:szCs w:val="20"/>
        </w:rPr>
        <w:t>、粛親王の</w:t>
      </w:r>
      <w:r w:rsidR="0045510F">
        <w:rPr>
          <w:rFonts w:hint="eastAsia"/>
          <w:sz w:val="20"/>
          <w:szCs w:val="20"/>
        </w:rPr>
        <w:t>十四</w:t>
      </w:r>
      <w:r w:rsidRPr="00711440">
        <w:rPr>
          <w:rFonts w:hint="eastAsia"/>
          <w:sz w:val="20"/>
          <w:szCs w:val="20"/>
        </w:rPr>
        <w:t>女で川島浪速の養女</w:t>
      </w:r>
      <w:r w:rsidR="004A4C48">
        <w:rPr>
          <w:rFonts w:hint="eastAsia"/>
          <w:sz w:val="20"/>
          <w:szCs w:val="20"/>
        </w:rPr>
        <w:t>の</w:t>
      </w:r>
      <w:r w:rsidRPr="00711440">
        <w:rPr>
          <w:rFonts w:hint="eastAsia"/>
          <w:sz w:val="20"/>
          <w:szCs w:val="20"/>
        </w:rPr>
        <w:t>川島芳子と</w:t>
      </w:r>
      <w:r w:rsidR="0045510F">
        <w:rPr>
          <w:rFonts w:hint="eastAsia"/>
          <w:sz w:val="20"/>
          <w:szCs w:val="20"/>
        </w:rPr>
        <w:t>1928</w:t>
      </w:r>
      <w:r w:rsidRPr="00711440">
        <w:rPr>
          <w:rFonts w:hint="eastAsia"/>
          <w:sz w:val="20"/>
          <w:szCs w:val="20"/>
        </w:rPr>
        <w:t>年結婚、</w:t>
      </w:r>
      <w:r w:rsidR="0045510F">
        <w:rPr>
          <w:rFonts w:hint="eastAsia"/>
          <w:sz w:val="20"/>
          <w:szCs w:val="20"/>
        </w:rPr>
        <w:t>30</w:t>
      </w:r>
      <w:r w:rsidRPr="00711440">
        <w:rPr>
          <w:rFonts w:hint="eastAsia"/>
          <w:sz w:val="20"/>
          <w:szCs w:val="20"/>
        </w:rPr>
        <w:t>年離婚</w:t>
      </w:r>
      <w:r w:rsidR="0045510F">
        <w:rPr>
          <w:rFonts w:hint="eastAsia"/>
          <w:sz w:val="20"/>
          <w:szCs w:val="20"/>
        </w:rPr>
        <w:t>。</w:t>
      </w:r>
    </w:p>
    <w:p w:rsidR="00711440" w:rsidRPr="00711440" w:rsidRDefault="00711440" w:rsidP="004A4C48">
      <w:pPr>
        <w:adjustRightInd/>
        <w:ind w:firstLineChars="100" w:firstLine="200"/>
        <w:rPr>
          <w:rFonts w:cs="Times New Roman"/>
          <w:spacing w:val="4"/>
          <w:sz w:val="20"/>
          <w:szCs w:val="20"/>
        </w:rPr>
      </w:pPr>
      <w:r w:rsidRPr="00711440">
        <w:rPr>
          <w:rFonts w:hint="eastAsia"/>
          <w:sz w:val="20"/>
          <w:szCs w:val="20"/>
        </w:rPr>
        <w:t>関東軍は当初、東部内蒙古から漢人軍閥の影響力をとりのぞくため、モンゴル知識青年の独立運動を支持したが、満洲国が建国されたあとは、モンゴル人の政治的独立の要求を認め</w:t>
      </w:r>
      <w:r w:rsidR="004A4C48">
        <w:rPr>
          <w:rFonts w:hint="eastAsia"/>
          <w:sz w:val="20"/>
          <w:szCs w:val="20"/>
        </w:rPr>
        <w:t>ず、</w:t>
      </w:r>
      <w:r w:rsidRPr="00711440">
        <w:rPr>
          <w:rFonts w:hint="eastAsia"/>
          <w:sz w:val="20"/>
          <w:szCs w:val="20"/>
        </w:rPr>
        <w:t>満・漢・蒙・鮮・日の五族共和という建国理念</w:t>
      </w:r>
      <w:r w:rsidR="004A4C48">
        <w:rPr>
          <w:rFonts w:hint="eastAsia"/>
          <w:sz w:val="20"/>
          <w:szCs w:val="20"/>
        </w:rPr>
        <w:t>により蒙古</w:t>
      </w:r>
      <w:r w:rsidRPr="00711440">
        <w:rPr>
          <w:rFonts w:hint="eastAsia"/>
          <w:sz w:val="20"/>
          <w:szCs w:val="20"/>
        </w:rPr>
        <w:t>独立は蒙古自治に格下げになった。</w:t>
      </w:r>
    </w:p>
    <w:p w:rsidR="00711440" w:rsidRPr="00711440" w:rsidRDefault="00711440" w:rsidP="00711440">
      <w:pPr>
        <w:adjustRightInd/>
        <w:rPr>
          <w:rFonts w:cs="Times New Roman"/>
          <w:spacing w:val="4"/>
          <w:sz w:val="20"/>
          <w:szCs w:val="20"/>
        </w:rPr>
      </w:pPr>
      <w:r w:rsidRPr="00711440">
        <w:rPr>
          <w:rFonts w:hint="eastAsia"/>
          <w:sz w:val="20"/>
          <w:szCs w:val="20"/>
        </w:rPr>
        <w:t xml:space="preserve">　それでも日本人には伝統的なモンゴルの牧畜経済を守る配慮はあり、東部内蒙古（ジェリム盟）とホロンブイル地方には、満洲国の特殊行政区域として興安省が設置された。</w:t>
      </w:r>
      <w:r w:rsidR="004A4C48">
        <w:rPr>
          <w:rFonts w:hint="eastAsia"/>
          <w:sz w:val="20"/>
          <w:szCs w:val="20"/>
        </w:rPr>
        <w:t>ガ</w:t>
      </w:r>
      <w:r w:rsidRPr="00711440">
        <w:rPr>
          <w:rFonts w:hint="eastAsia"/>
          <w:sz w:val="20"/>
          <w:szCs w:val="20"/>
        </w:rPr>
        <w:t>ンジュルジャブの内蒙古自治軍は満洲国軍に編入され、興安南警備軍になった。</w:t>
      </w:r>
      <w:r w:rsidR="004A4C48">
        <w:rPr>
          <w:rFonts w:hint="eastAsia"/>
          <w:sz w:val="20"/>
          <w:szCs w:val="20"/>
        </w:rPr>
        <w:t>33</w:t>
      </w:r>
      <w:r w:rsidRPr="00711440">
        <w:rPr>
          <w:rFonts w:hint="eastAsia"/>
          <w:sz w:val="20"/>
          <w:szCs w:val="20"/>
        </w:rPr>
        <w:t>年の</w:t>
      </w:r>
      <w:r w:rsidR="006A0C3C">
        <w:rPr>
          <w:sz w:val="20"/>
          <w:szCs w:val="20"/>
        </w:rPr>
        <w:ruby>
          <w:rubyPr>
            <w:rubyAlign w:val="distributeSpace"/>
            <w:hps w:val="8"/>
            <w:hpsRaise w:val="18"/>
            <w:hpsBaseText w:val="20"/>
            <w:lid w:val="ja-JP"/>
          </w:rubyPr>
          <w:rt>
            <w:r w:rsidR="006A0C3C" w:rsidRPr="006A0C3C">
              <w:rPr>
                <w:rFonts w:ascii="ＭＳ ゴシック" w:eastAsia="ＭＳ ゴシック" w:hAnsi="ＭＳ ゴシック" w:hint="eastAsia"/>
                <w:sz w:val="8"/>
                <w:szCs w:val="20"/>
              </w:rPr>
              <w:t>ねっ</w:t>
            </w:r>
          </w:rt>
          <w:rubyBase>
            <w:r w:rsidR="006A0C3C">
              <w:rPr>
                <w:rFonts w:hint="eastAsia"/>
                <w:sz w:val="20"/>
                <w:szCs w:val="20"/>
              </w:rPr>
              <w:t>熱</w:t>
            </w:r>
          </w:rubyBase>
        </w:ruby>
      </w:r>
      <w:r w:rsidR="006A0C3C">
        <w:rPr>
          <w:sz w:val="20"/>
          <w:szCs w:val="20"/>
        </w:rPr>
        <w:ruby>
          <w:rubyPr>
            <w:rubyAlign w:val="distributeSpace"/>
            <w:hps w:val="8"/>
            <w:hpsRaise w:val="18"/>
            <w:hpsBaseText w:val="20"/>
            <w:lid w:val="ja-JP"/>
          </w:rubyPr>
          <w:rt>
            <w:r w:rsidR="006A0C3C" w:rsidRPr="006A0C3C">
              <w:rPr>
                <w:rFonts w:ascii="ＭＳ ゴシック" w:eastAsia="ＭＳ ゴシック" w:hAnsi="ＭＳ ゴシック" w:hint="eastAsia"/>
                <w:sz w:val="8"/>
                <w:szCs w:val="20"/>
              </w:rPr>
              <w:t>か</w:t>
            </w:r>
          </w:rt>
          <w:rubyBase>
            <w:r w:rsidR="006A0C3C">
              <w:rPr>
                <w:rFonts w:hint="eastAsia"/>
                <w:sz w:val="20"/>
                <w:szCs w:val="20"/>
              </w:rPr>
              <w:t>河</w:t>
            </w:r>
          </w:rubyBase>
        </w:ruby>
      </w:r>
      <w:r w:rsidRPr="00711440">
        <w:rPr>
          <w:rFonts w:hint="eastAsia"/>
          <w:sz w:val="20"/>
          <w:szCs w:val="20"/>
        </w:rPr>
        <w:t>作戦で長城以北を関東軍が占領すると、ジョーウダ盟北半分に興安省西分省</w:t>
      </w:r>
      <w:r w:rsidR="004A4C48">
        <w:rPr>
          <w:rFonts w:hint="eastAsia"/>
          <w:sz w:val="20"/>
          <w:szCs w:val="20"/>
        </w:rPr>
        <w:t>を</w:t>
      </w:r>
      <w:r w:rsidRPr="00711440">
        <w:rPr>
          <w:rFonts w:hint="eastAsia"/>
          <w:sz w:val="20"/>
          <w:szCs w:val="20"/>
        </w:rPr>
        <w:t>設置</w:t>
      </w:r>
      <w:r w:rsidR="004A4C48">
        <w:rPr>
          <w:rFonts w:hint="eastAsia"/>
          <w:sz w:val="20"/>
          <w:szCs w:val="20"/>
        </w:rPr>
        <w:t>、</w:t>
      </w:r>
      <w:r w:rsidRPr="00711440">
        <w:rPr>
          <w:rFonts w:hint="eastAsia"/>
          <w:sz w:val="20"/>
          <w:szCs w:val="20"/>
        </w:rPr>
        <w:t>ジョーウダ盟南部とジョソト盟はすでに漢人の数が圧倒的に多く、中華民国</w:t>
      </w:r>
      <w:r w:rsidR="004A4C48">
        <w:rPr>
          <w:rFonts w:hint="eastAsia"/>
          <w:sz w:val="20"/>
          <w:szCs w:val="20"/>
        </w:rPr>
        <w:t>の省制を引き継ぎ、</w:t>
      </w:r>
      <w:r w:rsidRPr="00711440">
        <w:rPr>
          <w:rFonts w:hint="eastAsia"/>
          <w:sz w:val="20"/>
          <w:szCs w:val="20"/>
        </w:rPr>
        <w:t>熱河省と</w:t>
      </w:r>
      <w:r w:rsidR="004A4C48">
        <w:rPr>
          <w:rFonts w:hint="eastAsia"/>
          <w:sz w:val="20"/>
          <w:szCs w:val="20"/>
        </w:rPr>
        <w:t>し</w:t>
      </w:r>
      <w:r w:rsidRPr="00711440">
        <w:rPr>
          <w:rFonts w:hint="eastAsia"/>
          <w:sz w:val="20"/>
          <w:szCs w:val="20"/>
        </w:rPr>
        <w:t>た。</w:t>
      </w:r>
    </w:p>
    <w:p w:rsidR="00711440" w:rsidRPr="00711440" w:rsidRDefault="004A4C48" w:rsidP="00711440">
      <w:pPr>
        <w:adjustRightInd/>
        <w:rPr>
          <w:rFonts w:cs="Times New Roman"/>
          <w:spacing w:val="4"/>
          <w:sz w:val="20"/>
          <w:szCs w:val="20"/>
        </w:rPr>
      </w:pPr>
      <w:r>
        <w:rPr>
          <w:rFonts w:hint="eastAsia"/>
          <w:sz w:val="20"/>
          <w:szCs w:val="20"/>
        </w:rPr>
        <w:t>1928</w:t>
      </w:r>
      <w:r>
        <w:rPr>
          <w:rFonts w:hint="eastAsia"/>
          <w:sz w:val="20"/>
          <w:szCs w:val="20"/>
        </w:rPr>
        <w:t>年</w:t>
      </w:r>
      <w:r w:rsidR="00A6285B">
        <w:rPr>
          <w:rFonts w:hint="eastAsia"/>
          <w:sz w:val="20"/>
          <w:szCs w:val="20"/>
        </w:rPr>
        <w:t xml:space="preserve">　</w:t>
      </w:r>
      <w:r w:rsidR="00711440" w:rsidRPr="00711440">
        <w:rPr>
          <w:rFonts w:hint="eastAsia"/>
          <w:sz w:val="20"/>
          <w:szCs w:val="20"/>
        </w:rPr>
        <w:t>南京国民政府</w:t>
      </w:r>
      <w:r>
        <w:rPr>
          <w:rFonts w:hint="eastAsia"/>
          <w:sz w:val="20"/>
          <w:szCs w:val="20"/>
        </w:rPr>
        <w:t>はモンゴルに省制を敷き、</w:t>
      </w:r>
      <w:r w:rsidRPr="00711440">
        <w:rPr>
          <w:rFonts w:hint="eastAsia"/>
          <w:sz w:val="20"/>
          <w:szCs w:val="20"/>
        </w:rPr>
        <w:t>かつてのシリーンゴル盟とチャハル左翼八旗</w:t>
      </w:r>
      <w:r>
        <w:rPr>
          <w:rFonts w:hint="eastAsia"/>
          <w:sz w:val="20"/>
          <w:szCs w:val="20"/>
        </w:rPr>
        <w:t>（</w:t>
      </w:r>
      <w:r>
        <w:rPr>
          <w:rFonts w:hint="eastAsia"/>
        </w:rPr>
        <w:t>四牧群も）を</w:t>
      </w:r>
      <w:r w:rsidRPr="00711440">
        <w:rPr>
          <w:rFonts w:hint="eastAsia"/>
          <w:sz w:val="20"/>
          <w:szCs w:val="20"/>
        </w:rPr>
        <w:t>チャハ</w:t>
      </w:r>
      <w:r>
        <w:rPr>
          <w:rFonts w:hint="eastAsia"/>
          <w:sz w:val="20"/>
          <w:szCs w:val="20"/>
        </w:rPr>
        <w:t>ル省に、チャハル右翼四旗とウラーンチャブ盟を</w:t>
      </w:r>
      <w:r w:rsidR="00D446B4">
        <w:rPr>
          <w:sz w:val="20"/>
          <w:szCs w:val="20"/>
        </w:rPr>
        <w:ruby>
          <w:rubyPr>
            <w:rubyAlign w:val="distributeSpace"/>
            <w:hps w:val="8"/>
            <w:hpsRaise w:val="18"/>
            <w:hpsBaseText w:val="20"/>
            <w:lid w:val="ja-JP"/>
          </w:rubyPr>
          <w:rt>
            <w:r w:rsidR="00D446B4" w:rsidRPr="00D446B4">
              <w:rPr>
                <w:rFonts w:ascii="ＭＳ ゴシック" w:eastAsia="ＭＳ ゴシック" w:hAnsi="ＭＳ ゴシック" w:hint="eastAsia"/>
                <w:sz w:val="8"/>
                <w:szCs w:val="20"/>
              </w:rPr>
              <w:t>すい</w:t>
            </w:r>
          </w:rt>
          <w:rubyBase>
            <w:r w:rsidR="00D446B4">
              <w:rPr>
                <w:rFonts w:hint="eastAsia"/>
                <w:sz w:val="20"/>
                <w:szCs w:val="20"/>
              </w:rPr>
              <w:t>綏</w:t>
            </w:r>
          </w:rubyBase>
        </w:ruby>
      </w:r>
      <w:r w:rsidR="00D446B4">
        <w:rPr>
          <w:sz w:val="20"/>
          <w:szCs w:val="20"/>
        </w:rPr>
        <w:ruby>
          <w:rubyPr>
            <w:rubyAlign w:val="distributeSpace"/>
            <w:hps w:val="8"/>
            <w:hpsRaise w:val="18"/>
            <w:hpsBaseText w:val="20"/>
            <w:lid w:val="ja-JP"/>
          </w:rubyPr>
          <w:rt>
            <w:r w:rsidR="00D446B4" w:rsidRPr="00D446B4">
              <w:rPr>
                <w:rFonts w:ascii="ＭＳ ゴシック" w:eastAsia="ＭＳ ゴシック" w:hAnsi="ＭＳ ゴシック" w:hint="eastAsia"/>
                <w:sz w:val="8"/>
                <w:szCs w:val="20"/>
              </w:rPr>
              <w:t>えん</w:t>
            </w:r>
          </w:rt>
          <w:rubyBase>
            <w:r w:rsidR="00D446B4">
              <w:rPr>
                <w:rFonts w:hint="eastAsia"/>
                <w:sz w:val="20"/>
                <w:szCs w:val="20"/>
              </w:rPr>
              <w:t>遠</w:t>
            </w:r>
          </w:rubyBase>
        </w:ruby>
      </w:r>
      <w:r>
        <w:rPr>
          <w:rFonts w:hint="eastAsia"/>
          <w:sz w:val="20"/>
          <w:szCs w:val="20"/>
        </w:rPr>
        <w:t>省に帰属させ</w:t>
      </w:r>
      <w:r w:rsidRPr="00711440">
        <w:rPr>
          <w:rFonts w:hint="eastAsia"/>
          <w:sz w:val="20"/>
          <w:szCs w:val="20"/>
        </w:rPr>
        <w:t>た。</w:t>
      </w:r>
    </w:p>
    <w:p w:rsidR="00863491" w:rsidRPr="00711440" w:rsidRDefault="00863491">
      <w:pPr>
        <w:suppressAutoHyphens w:val="0"/>
        <w:kinsoku/>
        <w:wordWrap/>
        <w:overflowPunct/>
        <w:autoSpaceDE/>
        <w:autoSpaceDN/>
        <w:adjustRightInd/>
        <w:jc w:val="both"/>
        <w:rPr>
          <w:rFonts w:ascii="ＭＳ 明朝" w:eastAsia="ＭＳ ゴシック" w:cs="ＭＳ ゴシック"/>
          <w:b/>
          <w:bCs/>
        </w:rPr>
      </w:pPr>
    </w:p>
    <w:p w:rsidR="00402465" w:rsidRDefault="00863491">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t>９</w:t>
      </w:r>
      <w:r w:rsidR="006B7607">
        <w:rPr>
          <w:rFonts w:ascii="ＭＳ 明朝" w:eastAsia="ＭＳ ゴシック" w:cs="ＭＳ ゴシック" w:hint="eastAsia"/>
          <w:b/>
          <w:bCs/>
        </w:rPr>
        <w:t xml:space="preserve">　満洲国とモンゴル人民共和国の国境紛争、ノモンハン事件（ハルハ河戦争）</w:t>
      </w:r>
    </w:p>
    <w:p w:rsidR="00A6285B" w:rsidRPr="00A6285B" w:rsidRDefault="006B7607">
      <w:pPr>
        <w:suppressAutoHyphens w:val="0"/>
        <w:kinsoku/>
        <w:wordWrap/>
        <w:overflowPunct/>
        <w:autoSpaceDE/>
        <w:autoSpaceDN/>
        <w:adjustRightInd/>
        <w:jc w:val="both"/>
        <w:rPr>
          <w:sz w:val="20"/>
          <w:szCs w:val="20"/>
        </w:rPr>
      </w:pPr>
      <w:r w:rsidRPr="000057EC">
        <w:rPr>
          <w:rFonts w:cs="Times New Roman"/>
          <w:sz w:val="20"/>
          <w:szCs w:val="20"/>
        </w:rPr>
        <w:t>1930</w:t>
      </w:r>
      <w:r w:rsidRPr="000057EC">
        <w:rPr>
          <w:rFonts w:hint="eastAsia"/>
          <w:sz w:val="20"/>
          <w:szCs w:val="20"/>
        </w:rPr>
        <w:t>年　モンゴル人民共和国で旧王公・ラマ・牧民の家畜没収、集団化など極左政策開始。</w:t>
      </w:r>
    </w:p>
    <w:p w:rsidR="00402465" w:rsidRDefault="006B7607">
      <w:pPr>
        <w:suppressAutoHyphens w:val="0"/>
        <w:kinsoku/>
        <w:wordWrap/>
        <w:overflowPunct/>
        <w:autoSpaceDE/>
        <w:autoSpaceDN/>
        <w:adjustRightInd/>
        <w:jc w:val="both"/>
        <w:rPr>
          <w:sz w:val="20"/>
          <w:szCs w:val="20"/>
        </w:rPr>
      </w:pPr>
      <w:r w:rsidRPr="000057EC">
        <w:rPr>
          <w:rFonts w:cs="Times New Roman"/>
          <w:sz w:val="20"/>
          <w:szCs w:val="20"/>
        </w:rPr>
        <w:t>1932</w:t>
      </w:r>
      <w:r w:rsidRPr="000057EC">
        <w:rPr>
          <w:rFonts w:hint="eastAsia"/>
          <w:sz w:val="20"/>
          <w:szCs w:val="20"/>
        </w:rPr>
        <w:t>年</w:t>
      </w:r>
      <w:r w:rsidRPr="000057EC">
        <w:rPr>
          <w:rFonts w:cs="Times New Roman"/>
          <w:sz w:val="20"/>
          <w:szCs w:val="20"/>
        </w:rPr>
        <w:t>3</w:t>
      </w:r>
      <w:r w:rsidRPr="000057EC">
        <w:rPr>
          <w:rFonts w:hint="eastAsia"/>
          <w:sz w:val="20"/>
          <w:szCs w:val="20"/>
        </w:rPr>
        <w:t>月満洲国建国、モンゴル人民共和国内でブリヤート人に対する粛清始まる。</w:t>
      </w:r>
    </w:p>
    <w:p w:rsidR="00A6285B" w:rsidRPr="000057EC" w:rsidRDefault="00A6285B">
      <w:pPr>
        <w:suppressAutoHyphens w:val="0"/>
        <w:kinsoku/>
        <w:wordWrap/>
        <w:overflowPunct/>
        <w:autoSpaceDE/>
        <w:autoSpaceDN/>
        <w:adjustRightInd/>
        <w:jc w:val="both"/>
        <w:rPr>
          <w:rFonts w:ascii="ＭＳ 明朝" w:cs="Times New Roman"/>
          <w:sz w:val="20"/>
          <w:szCs w:val="20"/>
        </w:rPr>
      </w:pPr>
      <w:r>
        <w:rPr>
          <w:rFonts w:hint="eastAsia"/>
          <w:sz w:val="20"/>
          <w:szCs w:val="20"/>
        </w:rPr>
        <w:t>（親ソ政権に対する「我々の宗教を守ろう」</w:t>
      </w:r>
      <w:r w:rsidR="00D446B4">
        <w:rPr>
          <w:rFonts w:hint="eastAsia"/>
          <w:sz w:val="20"/>
          <w:szCs w:val="20"/>
        </w:rPr>
        <w:t>暴動</w:t>
      </w:r>
      <w:r>
        <w:rPr>
          <w:rFonts w:hint="eastAsia"/>
          <w:sz w:val="20"/>
          <w:szCs w:val="20"/>
        </w:rPr>
        <w:t>を、当時</w:t>
      </w:r>
      <w:r>
        <w:rPr>
          <w:rFonts w:hint="eastAsia"/>
          <w:sz w:val="20"/>
          <w:szCs w:val="20"/>
        </w:rPr>
        <w:t>80</w:t>
      </w:r>
      <w:r>
        <w:rPr>
          <w:rFonts w:hint="eastAsia"/>
          <w:sz w:val="20"/>
          <w:szCs w:val="20"/>
        </w:rPr>
        <w:t>万のモンゴル人の</w:t>
      </w:r>
      <w:r>
        <w:rPr>
          <w:rFonts w:hint="eastAsia"/>
          <w:sz w:val="20"/>
          <w:szCs w:val="20"/>
        </w:rPr>
        <w:t>45</w:t>
      </w:r>
      <w:r>
        <w:rPr>
          <w:rFonts w:hint="eastAsia"/>
          <w:sz w:val="20"/>
          <w:szCs w:val="20"/>
        </w:rPr>
        <w:t>％が支持）</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1933</w:t>
      </w:r>
      <w:r w:rsidRPr="000057EC">
        <w:rPr>
          <w:rFonts w:hint="eastAsia"/>
          <w:sz w:val="20"/>
          <w:szCs w:val="20"/>
        </w:rPr>
        <w:t>年</w:t>
      </w:r>
      <w:r w:rsidRPr="000057EC">
        <w:rPr>
          <w:rFonts w:cs="Times New Roman"/>
          <w:sz w:val="20"/>
          <w:szCs w:val="20"/>
        </w:rPr>
        <w:t>1</w:t>
      </w:r>
      <w:r w:rsidRPr="000057EC">
        <w:rPr>
          <w:rFonts w:hint="eastAsia"/>
          <w:sz w:val="20"/>
          <w:szCs w:val="20"/>
        </w:rPr>
        <w:t>月ハルハ廟事件（モンゴル赤軍が三角地帯を占領）、</w:t>
      </w:r>
      <w:r w:rsidRPr="000057EC">
        <w:rPr>
          <w:rFonts w:cs="Times New Roman"/>
          <w:sz w:val="20"/>
          <w:szCs w:val="20"/>
        </w:rPr>
        <w:t>6</w:t>
      </w:r>
      <w:r w:rsidRPr="000057EC">
        <w:rPr>
          <w:rFonts w:hint="eastAsia"/>
          <w:sz w:val="20"/>
          <w:szCs w:val="20"/>
        </w:rPr>
        <w:t>月満洲里会議（不成功）。</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1936</w:t>
      </w:r>
      <w:r w:rsidRPr="000057EC">
        <w:rPr>
          <w:rFonts w:hint="eastAsia"/>
          <w:sz w:val="20"/>
          <w:szCs w:val="20"/>
        </w:rPr>
        <w:t>年</w:t>
      </w:r>
      <w:r w:rsidRPr="000057EC">
        <w:rPr>
          <w:rFonts w:cs="Times New Roman"/>
          <w:sz w:val="20"/>
          <w:szCs w:val="20"/>
        </w:rPr>
        <w:t>2</w:t>
      </w:r>
      <w:r w:rsidRPr="000057EC">
        <w:rPr>
          <w:rFonts w:hint="eastAsia"/>
          <w:sz w:val="20"/>
          <w:szCs w:val="20"/>
        </w:rPr>
        <w:t>月西スニトで蒙古軍政府（徳王総裁､日系顧問</w:t>
      </w:r>
      <w:r w:rsidRPr="000057EC">
        <w:rPr>
          <w:rFonts w:cs="Times New Roman"/>
          <w:sz w:val="20"/>
          <w:szCs w:val="20"/>
        </w:rPr>
        <w:t>20</w:t>
      </w:r>
      <w:r w:rsidRPr="000057EC">
        <w:rPr>
          <w:rFonts w:hint="eastAsia"/>
          <w:sz w:val="20"/>
          <w:szCs w:val="20"/>
        </w:rPr>
        <w:t>数名）。</w:t>
      </w:r>
      <w:r w:rsidRPr="000057EC">
        <w:rPr>
          <w:rFonts w:cs="Times New Roman"/>
          <w:sz w:val="20"/>
          <w:szCs w:val="20"/>
        </w:rPr>
        <w:t>3</w:t>
      </w:r>
      <w:r w:rsidRPr="000057EC">
        <w:rPr>
          <w:rFonts w:hint="eastAsia"/>
          <w:sz w:val="20"/>
          <w:szCs w:val="20"/>
        </w:rPr>
        <w:t>月ソ連モンゴル相互援助条約。</w:t>
      </w:r>
      <w:r w:rsidRPr="000057EC">
        <w:rPr>
          <w:rFonts w:cs="Times New Roman"/>
          <w:sz w:val="20"/>
          <w:szCs w:val="20"/>
        </w:rPr>
        <w:t>4</w:t>
      </w:r>
      <w:r w:rsidRPr="000057EC">
        <w:rPr>
          <w:rFonts w:hint="eastAsia"/>
          <w:sz w:val="20"/>
          <w:szCs w:val="20"/>
        </w:rPr>
        <w:t>月蒙古建国会議。</w:t>
      </w:r>
      <w:r w:rsidRPr="000057EC">
        <w:rPr>
          <w:rFonts w:cs="Times New Roman"/>
          <w:sz w:val="20"/>
          <w:szCs w:val="20"/>
        </w:rPr>
        <w:t>6</w:t>
      </w:r>
      <w:r w:rsidRPr="000057EC">
        <w:rPr>
          <w:rFonts w:hint="eastAsia"/>
          <w:sz w:val="20"/>
          <w:szCs w:val="20"/>
        </w:rPr>
        <w:t>月徳王が満洲国皇帝を訪問し、相互援助条約を結ぶ。</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1937</w:t>
      </w:r>
      <w:r w:rsidRPr="000057EC">
        <w:rPr>
          <w:rFonts w:hint="eastAsia"/>
          <w:sz w:val="20"/>
          <w:szCs w:val="20"/>
        </w:rPr>
        <w:t>年</w:t>
      </w:r>
      <w:r w:rsidRPr="000057EC">
        <w:rPr>
          <w:rFonts w:cs="Times New Roman"/>
          <w:sz w:val="20"/>
          <w:szCs w:val="20"/>
        </w:rPr>
        <w:t>7</w:t>
      </w:r>
      <w:r w:rsidRPr="000057EC">
        <w:rPr>
          <w:rFonts w:hint="eastAsia"/>
          <w:sz w:val="20"/>
          <w:szCs w:val="20"/>
        </w:rPr>
        <w:t>月盧溝橋事件。</w:t>
      </w:r>
      <w:r w:rsidRPr="000057EC">
        <w:rPr>
          <w:rFonts w:cs="Times New Roman"/>
          <w:sz w:val="20"/>
          <w:szCs w:val="20"/>
        </w:rPr>
        <w:t>9</w:t>
      </w:r>
      <w:r w:rsidRPr="000057EC">
        <w:rPr>
          <w:rFonts w:hint="eastAsia"/>
          <w:sz w:val="20"/>
          <w:szCs w:val="20"/>
        </w:rPr>
        <w:t>月東条英機率いる日本軍が西部内モンゴルを占領。</w:t>
      </w:r>
      <w:r w:rsidRPr="000057EC">
        <w:rPr>
          <w:rFonts w:cs="Times New Roman"/>
          <w:sz w:val="20"/>
          <w:szCs w:val="20"/>
        </w:rPr>
        <w:t>10</w:t>
      </w:r>
      <w:r w:rsidRPr="000057EC">
        <w:rPr>
          <w:rFonts w:hint="eastAsia"/>
          <w:sz w:val="20"/>
          <w:szCs w:val="20"/>
        </w:rPr>
        <w:t>月</w:t>
      </w:r>
      <w:r w:rsidR="00402465">
        <w:rPr>
          <w:rFonts w:ascii="ＭＳ 明朝" w:cs="Times New Roman"/>
          <w:color w:val="auto"/>
          <w:sz w:val="20"/>
          <w:szCs w:val="20"/>
        </w:rPr>
        <w:ruby>
          <w:rubyPr>
            <w:rubyAlign w:val="distributeSpace"/>
            <w:hps w:val="8"/>
            <w:hpsRaise w:val="18"/>
            <w:hpsBaseText w:val="20"/>
            <w:lid w:val="ja-JP"/>
          </w:rubyPr>
          <w:rt>
            <w:r w:rsidR="000057EC" w:rsidRPr="000057EC">
              <w:rPr>
                <w:rFonts w:ascii="ＭＳ ゴシック" w:eastAsia="ＭＳ ゴシック" w:hAnsi="ＭＳ ゴシック" w:cs="Times New Roman" w:hint="eastAsia"/>
                <w:color w:val="auto"/>
                <w:sz w:val="8"/>
                <w:szCs w:val="20"/>
              </w:rPr>
              <w:t>きすい</w:t>
            </w:r>
          </w:rt>
          <w:rubyBase>
            <w:r w:rsidR="000057EC">
              <w:rPr>
                <w:rFonts w:ascii="ＭＳ 明朝" w:cs="Times New Roman" w:hint="eastAsia"/>
                <w:color w:val="auto"/>
                <w:sz w:val="20"/>
                <w:szCs w:val="20"/>
              </w:rPr>
              <w:t>帰綏</w:t>
            </w:r>
          </w:rubyBase>
        </w:ruby>
      </w:r>
      <w:r w:rsidRPr="000057EC">
        <w:rPr>
          <w:rFonts w:hint="eastAsia"/>
          <w:sz w:val="20"/>
          <w:szCs w:val="20"/>
        </w:rPr>
        <w:t>に蒙古</w:t>
      </w:r>
      <w:r w:rsidR="00402465">
        <w:rPr>
          <w:rFonts w:ascii="ＭＳ 明朝" w:cs="Times New Roman"/>
          <w:color w:val="auto"/>
          <w:sz w:val="20"/>
          <w:szCs w:val="20"/>
        </w:rPr>
        <w:ruby>
          <w:rubyPr>
            <w:rubyAlign w:val="distributeSpace"/>
            <w:hps w:val="8"/>
            <w:hpsRaise w:val="18"/>
            <w:hpsBaseText w:val="20"/>
            <w:lid w:val="ja-JP"/>
          </w:rubyPr>
          <w:rt>
            <w:r w:rsidR="000057EC" w:rsidRPr="000057EC">
              <w:rPr>
                <w:rFonts w:ascii="ＭＳ ゴシック" w:eastAsia="ＭＳ ゴシック" w:hAnsi="ＭＳ ゴシック" w:cs="Times New Roman" w:hint="eastAsia"/>
                <w:color w:val="auto"/>
                <w:sz w:val="8"/>
                <w:szCs w:val="20"/>
              </w:rPr>
              <w:t>れんめい</w:t>
            </w:r>
          </w:rt>
          <w:rubyBase>
            <w:r w:rsidR="000057EC">
              <w:rPr>
                <w:rFonts w:ascii="ＭＳ 明朝" w:cs="Times New Roman" w:hint="eastAsia"/>
                <w:color w:val="auto"/>
                <w:sz w:val="20"/>
                <w:szCs w:val="20"/>
              </w:rPr>
              <w:t>聯盟</w:t>
            </w:r>
          </w:rubyBase>
        </w:ruby>
      </w:r>
      <w:r w:rsidRPr="000057EC">
        <w:rPr>
          <w:rFonts w:hint="eastAsia"/>
          <w:sz w:val="20"/>
          <w:szCs w:val="20"/>
        </w:rPr>
        <w:t>自治政府（徳王副主席のち主席）成立。</w:t>
      </w:r>
      <w:r w:rsidR="00A6285B">
        <w:rPr>
          <w:rFonts w:hint="eastAsia"/>
          <w:sz w:val="20"/>
          <w:szCs w:val="20"/>
        </w:rPr>
        <w:t>北</w:t>
      </w:r>
      <w:r w:rsidRPr="000057EC">
        <w:rPr>
          <w:rFonts w:hint="eastAsia"/>
          <w:sz w:val="20"/>
          <w:szCs w:val="20"/>
        </w:rPr>
        <w:t>モンゴルで「日本帝国主義の手先」の罪名で多くの知識人が粛清され、社会主義化が推進される。</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1939</w:t>
      </w:r>
      <w:r w:rsidRPr="000057EC">
        <w:rPr>
          <w:rFonts w:hint="eastAsia"/>
          <w:sz w:val="20"/>
          <w:szCs w:val="20"/>
        </w:rPr>
        <w:t>年</w:t>
      </w:r>
      <w:r w:rsidRPr="000057EC">
        <w:rPr>
          <w:rFonts w:cs="Times New Roman"/>
          <w:sz w:val="20"/>
          <w:szCs w:val="20"/>
        </w:rPr>
        <w:t>5</w:t>
      </w:r>
      <w:r w:rsidRPr="000057EC">
        <w:rPr>
          <w:rFonts w:hint="eastAsia"/>
          <w:sz w:val="20"/>
          <w:szCs w:val="20"/>
        </w:rPr>
        <w:t>月ノモンハン事件（ハルハ河戦争）勃発。</w:t>
      </w:r>
      <w:r w:rsidRPr="000057EC">
        <w:rPr>
          <w:rFonts w:cs="Times New Roman"/>
          <w:sz w:val="20"/>
          <w:szCs w:val="20"/>
        </w:rPr>
        <w:t>8</w:t>
      </w:r>
      <w:r w:rsidRPr="000057EC">
        <w:rPr>
          <w:rFonts w:hint="eastAsia"/>
          <w:sz w:val="20"/>
          <w:szCs w:val="20"/>
        </w:rPr>
        <w:t>月</w:t>
      </w:r>
      <w:r w:rsidRPr="000057EC">
        <w:rPr>
          <w:rFonts w:cs="Times New Roman"/>
          <w:sz w:val="20"/>
          <w:szCs w:val="20"/>
        </w:rPr>
        <w:t>20</w:t>
      </w:r>
      <w:r w:rsidRPr="000057EC">
        <w:rPr>
          <w:rFonts w:hint="eastAsia"/>
          <w:sz w:val="20"/>
          <w:szCs w:val="20"/>
        </w:rPr>
        <w:t>日ソ</w:t>
      </w:r>
      <w:r w:rsidR="00A6285B">
        <w:rPr>
          <w:rFonts w:hint="eastAsia"/>
          <w:sz w:val="20"/>
          <w:szCs w:val="20"/>
        </w:rPr>
        <w:t>・モ</w:t>
      </w:r>
      <w:r w:rsidRPr="000057EC">
        <w:rPr>
          <w:rFonts w:hint="eastAsia"/>
          <w:sz w:val="20"/>
          <w:szCs w:val="20"/>
        </w:rPr>
        <w:t>軍総攻撃、日本軍敗退。</w:t>
      </w:r>
      <w:r w:rsidRPr="000057EC">
        <w:rPr>
          <w:rFonts w:cs="Times New Roman"/>
          <w:sz w:val="20"/>
          <w:szCs w:val="20"/>
        </w:rPr>
        <w:t>23</w:t>
      </w:r>
      <w:r w:rsidRPr="000057EC">
        <w:rPr>
          <w:rFonts w:hint="eastAsia"/>
          <w:sz w:val="20"/>
          <w:szCs w:val="20"/>
        </w:rPr>
        <w:t>日独ソ不可侵条約締結、</w:t>
      </w:r>
      <w:r w:rsidRPr="00BE543D">
        <w:rPr>
          <w:rFonts w:hint="eastAsia"/>
          <w:bCs/>
          <w:sz w:val="20"/>
          <w:szCs w:val="20"/>
        </w:rPr>
        <w:t>第二次世界大戦勃発。</w:t>
      </w:r>
      <w:r w:rsidRPr="000057EC">
        <w:rPr>
          <w:rFonts w:cs="Times New Roman"/>
          <w:sz w:val="20"/>
          <w:szCs w:val="20"/>
        </w:rPr>
        <w:t>9</w:t>
      </w:r>
      <w:r w:rsidRPr="000057EC">
        <w:rPr>
          <w:rFonts w:hint="eastAsia"/>
          <w:sz w:val="20"/>
          <w:szCs w:val="20"/>
        </w:rPr>
        <w:t>月蒙古聯合自治政府樹立（主席徳王）。</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1941</w:t>
      </w:r>
      <w:r w:rsidRPr="000057EC">
        <w:rPr>
          <w:rFonts w:hint="eastAsia"/>
          <w:sz w:val="20"/>
          <w:szCs w:val="20"/>
        </w:rPr>
        <w:t>年</w:t>
      </w:r>
      <w:r w:rsidRPr="000057EC">
        <w:rPr>
          <w:rFonts w:cs="Times New Roman"/>
          <w:sz w:val="20"/>
          <w:szCs w:val="20"/>
        </w:rPr>
        <w:t>12</w:t>
      </w:r>
      <w:r w:rsidRPr="000057EC">
        <w:rPr>
          <w:rFonts w:hint="eastAsia"/>
          <w:sz w:val="20"/>
          <w:szCs w:val="20"/>
        </w:rPr>
        <w:t>月大東亜戦争突入。蒙古自治邦（徳王主席）成立、徳王が日本訪問。</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1945</w:t>
      </w:r>
      <w:r w:rsidRPr="000057EC">
        <w:rPr>
          <w:rFonts w:hint="eastAsia"/>
          <w:sz w:val="20"/>
          <w:szCs w:val="20"/>
        </w:rPr>
        <w:t>年</w:t>
      </w:r>
      <w:r w:rsidRPr="000057EC">
        <w:rPr>
          <w:rFonts w:cs="Times New Roman"/>
          <w:sz w:val="20"/>
          <w:szCs w:val="20"/>
        </w:rPr>
        <w:t>8</w:t>
      </w:r>
      <w:r w:rsidRPr="000057EC">
        <w:rPr>
          <w:rFonts w:hint="eastAsia"/>
          <w:sz w:val="20"/>
          <w:szCs w:val="20"/>
        </w:rPr>
        <w:t>月</w:t>
      </w:r>
      <w:r w:rsidRPr="000057EC">
        <w:rPr>
          <w:rFonts w:cs="Times New Roman"/>
          <w:sz w:val="20"/>
          <w:szCs w:val="20"/>
        </w:rPr>
        <w:t>8</w:t>
      </w:r>
      <w:r w:rsidRPr="000057EC">
        <w:rPr>
          <w:rFonts w:hint="eastAsia"/>
          <w:sz w:val="20"/>
          <w:szCs w:val="20"/>
        </w:rPr>
        <w:t>日ソ連が対日宣戦布告、</w:t>
      </w:r>
      <w:r w:rsidRPr="000057EC">
        <w:rPr>
          <w:rFonts w:cs="Times New Roman"/>
          <w:sz w:val="20"/>
          <w:szCs w:val="20"/>
        </w:rPr>
        <w:t>8</w:t>
      </w:r>
      <w:r w:rsidRPr="000057EC">
        <w:rPr>
          <w:rFonts w:hint="eastAsia"/>
          <w:sz w:val="20"/>
          <w:szCs w:val="20"/>
        </w:rPr>
        <w:t>月</w:t>
      </w:r>
      <w:r w:rsidRPr="000057EC">
        <w:rPr>
          <w:rFonts w:cs="Times New Roman"/>
          <w:sz w:val="20"/>
          <w:szCs w:val="20"/>
        </w:rPr>
        <w:t>9</w:t>
      </w:r>
      <w:r w:rsidRPr="000057EC">
        <w:rPr>
          <w:rFonts w:hint="eastAsia"/>
          <w:sz w:val="20"/>
          <w:szCs w:val="20"/>
        </w:rPr>
        <w:t>日</w:t>
      </w:r>
      <w:r w:rsidR="00BE543D">
        <w:rPr>
          <w:rFonts w:hint="eastAsia"/>
          <w:sz w:val="20"/>
          <w:szCs w:val="20"/>
        </w:rPr>
        <w:t>モンゴル人民共和国</w:t>
      </w:r>
      <w:r w:rsidRPr="000057EC">
        <w:rPr>
          <w:rFonts w:hint="eastAsia"/>
          <w:sz w:val="20"/>
          <w:szCs w:val="20"/>
        </w:rPr>
        <w:t>のソ連軍が</w:t>
      </w:r>
      <w:r w:rsidR="00BE543D">
        <w:rPr>
          <w:rFonts w:hint="eastAsia"/>
          <w:sz w:val="20"/>
          <w:szCs w:val="20"/>
        </w:rPr>
        <w:t>南モンゴルの</w:t>
      </w:r>
      <w:r w:rsidRPr="000057EC">
        <w:rPr>
          <w:rFonts w:hint="eastAsia"/>
          <w:sz w:val="20"/>
          <w:szCs w:val="20"/>
        </w:rPr>
        <w:t>シリ</w:t>
      </w:r>
      <w:r w:rsidR="00BE543D">
        <w:rPr>
          <w:rFonts w:hint="eastAsia"/>
          <w:sz w:val="20"/>
          <w:szCs w:val="20"/>
        </w:rPr>
        <w:t>ー</w:t>
      </w:r>
      <w:r w:rsidRPr="000057EC">
        <w:rPr>
          <w:rFonts w:hint="eastAsia"/>
          <w:sz w:val="20"/>
          <w:szCs w:val="20"/>
        </w:rPr>
        <w:t>ンゴル盟に侵入。</w:t>
      </w:r>
      <w:r w:rsidRPr="000057EC">
        <w:rPr>
          <w:rFonts w:cs="Times New Roman"/>
          <w:sz w:val="20"/>
          <w:szCs w:val="20"/>
        </w:rPr>
        <w:t>8</w:t>
      </w:r>
      <w:r w:rsidRPr="000057EC">
        <w:rPr>
          <w:rFonts w:hint="eastAsia"/>
          <w:sz w:val="20"/>
          <w:szCs w:val="20"/>
        </w:rPr>
        <w:t>月</w:t>
      </w:r>
      <w:r w:rsidRPr="000057EC">
        <w:rPr>
          <w:rFonts w:cs="Times New Roman"/>
          <w:sz w:val="20"/>
          <w:szCs w:val="20"/>
        </w:rPr>
        <w:t>10</w:t>
      </w:r>
      <w:r w:rsidRPr="000057EC">
        <w:rPr>
          <w:rFonts w:hint="eastAsia"/>
          <w:sz w:val="20"/>
          <w:szCs w:val="20"/>
        </w:rPr>
        <w:t>日モンゴルが対日宣戦布告。</w:t>
      </w:r>
      <w:r w:rsidRPr="000057EC">
        <w:rPr>
          <w:rFonts w:cs="Times New Roman"/>
          <w:sz w:val="20"/>
          <w:szCs w:val="20"/>
        </w:rPr>
        <w:t>15</w:t>
      </w:r>
      <w:r w:rsidRPr="000057EC">
        <w:rPr>
          <w:rFonts w:hint="eastAsia"/>
          <w:sz w:val="20"/>
          <w:szCs w:val="20"/>
        </w:rPr>
        <w:t>日日本敗戦、蒙古自治邦崩壊。</w:t>
      </w:r>
    </w:p>
    <w:p w:rsidR="00863491" w:rsidRDefault="00863491">
      <w:pPr>
        <w:suppressAutoHyphens w:val="0"/>
        <w:kinsoku/>
        <w:wordWrap/>
        <w:overflowPunct/>
        <w:autoSpaceDE/>
        <w:autoSpaceDN/>
        <w:adjustRightInd/>
        <w:ind w:left="218" w:hanging="218"/>
        <w:jc w:val="both"/>
        <w:rPr>
          <w:rFonts w:cs="Times New Roman"/>
          <w:sz w:val="20"/>
          <w:szCs w:val="20"/>
        </w:rPr>
      </w:pPr>
    </w:p>
    <w:p w:rsidR="00863491" w:rsidRDefault="00863491" w:rsidP="00863491">
      <w:pPr>
        <w:suppressAutoHyphens w:val="0"/>
        <w:kinsoku/>
        <w:wordWrap/>
        <w:overflowPunct/>
        <w:autoSpaceDE/>
        <w:autoSpaceDN/>
        <w:adjustRightInd/>
        <w:jc w:val="both"/>
        <w:rPr>
          <w:rFonts w:ascii="ＭＳ 明朝" w:cs="Times New Roman"/>
        </w:rPr>
      </w:pPr>
      <w:r>
        <w:rPr>
          <w:rFonts w:ascii="ＭＳ 明朝" w:eastAsia="ＭＳ ゴシック" w:cs="ＭＳ ゴシック" w:hint="eastAsia"/>
          <w:b/>
          <w:bCs/>
        </w:rPr>
        <w:t>１０　日本の敗戦後の南モンゴル</w:t>
      </w:r>
    </w:p>
    <w:p w:rsidR="00402465" w:rsidRPr="000057EC" w:rsidRDefault="006B7607">
      <w:pPr>
        <w:suppressAutoHyphens w:val="0"/>
        <w:kinsoku/>
        <w:wordWrap/>
        <w:overflowPunct/>
        <w:autoSpaceDE/>
        <w:autoSpaceDN/>
        <w:adjustRightInd/>
        <w:ind w:left="218" w:hanging="218"/>
        <w:jc w:val="both"/>
        <w:rPr>
          <w:rFonts w:ascii="ＭＳ 明朝" w:cs="Times New Roman"/>
          <w:sz w:val="20"/>
          <w:szCs w:val="20"/>
        </w:rPr>
      </w:pPr>
      <w:r w:rsidRPr="000057EC">
        <w:rPr>
          <w:rFonts w:cs="Times New Roman"/>
          <w:sz w:val="20"/>
          <w:szCs w:val="20"/>
        </w:rPr>
        <w:t>1946</w:t>
      </w:r>
      <w:r w:rsidRPr="000057EC">
        <w:rPr>
          <w:rFonts w:hint="eastAsia"/>
          <w:sz w:val="20"/>
          <w:szCs w:val="20"/>
        </w:rPr>
        <w:t>年</w:t>
      </w:r>
      <w:r w:rsidRPr="000057EC">
        <w:rPr>
          <w:rFonts w:cs="Times New Roman"/>
          <w:sz w:val="20"/>
          <w:szCs w:val="20"/>
        </w:rPr>
        <w:t>1</w:t>
      </w:r>
      <w:r w:rsidRPr="000057EC">
        <w:rPr>
          <w:rFonts w:hint="eastAsia"/>
          <w:sz w:val="20"/>
          <w:szCs w:val="20"/>
        </w:rPr>
        <w:t>月旧満洲国興安総省省長ボインマンドらが東蒙古人民政府樹立。</w:t>
      </w:r>
      <w:r w:rsidRPr="000057EC">
        <w:rPr>
          <w:rFonts w:cs="Times New Roman"/>
          <w:sz w:val="20"/>
          <w:szCs w:val="20"/>
        </w:rPr>
        <w:t>4</w:t>
      </w:r>
      <w:r w:rsidRPr="000057EC">
        <w:rPr>
          <w:rFonts w:hint="eastAsia"/>
          <w:sz w:val="20"/>
          <w:szCs w:val="20"/>
        </w:rPr>
        <w:t>月承徳</w:t>
      </w:r>
      <w:r w:rsidR="00D446B4">
        <w:rPr>
          <w:rFonts w:hint="eastAsia"/>
          <w:sz w:val="20"/>
          <w:szCs w:val="20"/>
        </w:rPr>
        <w:t>（熱河）</w:t>
      </w:r>
      <w:r w:rsidRPr="000057EC">
        <w:rPr>
          <w:rFonts w:hint="eastAsia"/>
          <w:sz w:val="20"/>
          <w:szCs w:val="20"/>
        </w:rPr>
        <w:t>で内蒙古統一会議が開催され、東蒙古人民政府は内蒙古自治運動連合会に吸収合併された。</w:t>
      </w:r>
    </w:p>
    <w:p w:rsidR="00402465" w:rsidRPr="000057EC" w:rsidRDefault="006B7607">
      <w:pPr>
        <w:suppressAutoHyphens w:val="0"/>
        <w:kinsoku/>
        <w:wordWrap/>
        <w:overflowPunct/>
        <w:autoSpaceDE/>
        <w:autoSpaceDN/>
        <w:adjustRightInd/>
        <w:jc w:val="both"/>
        <w:rPr>
          <w:rFonts w:ascii="ＭＳ 明朝" w:cs="Times New Roman"/>
          <w:sz w:val="20"/>
          <w:szCs w:val="20"/>
        </w:rPr>
      </w:pPr>
      <w:r w:rsidRPr="000057EC">
        <w:rPr>
          <w:rFonts w:cs="Times New Roman"/>
          <w:sz w:val="20"/>
          <w:szCs w:val="20"/>
        </w:rPr>
        <w:t>1947</w:t>
      </w:r>
      <w:r w:rsidRPr="000057EC">
        <w:rPr>
          <w:rFonts w:hint="eastAsia"/>
          <w:sz w:val="20"/>
          <w:szCs w:val="20"/>
        </w:rPr>
        <w:t>年</w:t>
      </w:r>
      <w:r w:rsidRPr="000057EC">
        <w:rPr>
          <w:rFonts w:cs="Times New Roman"/>
          <w:sz w:val="20"/>
          <w:szCs w:val="20"/>
        </w:rPr>
        <w:t>5</w:t>
      </w:r>
      <w:r w:rsidRPr="000057EC">
        <w:rPr>
          <w:rFonts w:hint="eastAsia"/>
          <w:sz w:val="20"/>
          <w:szCs w:val="20"/>
        </w:rPr>
        <w:t>月中国共産党の指導下に内蒙古自治区人民政府成立（代表ウラーンフー）。</w:t>
      </w:r>
    </w:p>
    <w:p w:rsidR="00D73015" w:rsidRDefault="00D73015" w:rsidP="00D73015">
      <w:pPr>
        <w:suppressAutoHyphens w:val="0"/>
        <w:kinsoku/>
        <w:wordWrap/>
        <w:overflowPunct/>
        <w:autoSpaceDE/>
        <w:autoSpaceDN/>
        <w:adjustRightInd/>
        <w:jc w:val="both"/>
        <w:rPr>
          <w:sz w:val="20"/>
          <w:szCs w:val="20"/>
        </w:rPr>
      </w:pPr>
      <w:r w:rsidRPr="000057EC">
        <w:rPr>
          <w:rFonts w:cs="Times New Roman"/>
          <w:sz w:val="20"/>
          <w:szCs w:val="20"/>
        </w:rPr>
        <w:t>1949</w:t>
      </w:r>
      <w:r w:rsidRPr="000057EC">
        <w:rPr>
          <w:rFonts w:hint="eastAsia"/>
          <w:sz w:val="20"/>
          <w:szCs w:val="20"/>
        </w:rPr>
        <w:t>年</w:t>
      </w:r>
      <w:r w:rsidRPr="000057EC">
        <w:rPr>
          <w:rFonts w:cs="Times New Roman"/>
          <w:sz w:val="20"/>
          <w:szCs w:val="20"/>
        </w:rPr>
        <w:t>12</w:t>
      </w:r>
      <w:r w:rsidRPr="000057EC">
        <w:rPr>
          <w:rFonts w:hint="eastAsia"/>
          <w:sz w:val="20"/>
          <w:szCs w:val="20"/>
        </w:rPr>
        <w:t>月徳王外蒙へ脱出、</w:t>
      </w:r>
      <w:r w:rsidRPr="000057EC">
        <w:rPr>
          <w:rFonts w:cs="Times New Roman"/>
          <w:sz w:val="20"/>
          <w:szCs w:val="20"/>
        </w:rPr>
        <w:t>195</w:t>
      </w:r>
      <w:r>
        <w:rPr>
          <w:rFonts w:cs="Times New Roman" w:hint="eastAsia"/>
          <w:sz w:val="20"/>
          <w:szCs w:val="20"/>
        </w:rPr>
        <w:t>0</w:t>
      </w:r>
      <w:r w:rsidRPr="000057EC">
        <w:rPr>
          <w:rFonts w:hint="eastAsia"/>
          <w:sz w:val="20"/>
          <w:szCs w:val="20"/>
        </w:rPr>
        <w:t>年北京へ送還、漢奸として服役、</w:t>
      </w:r>
      <w:r w:rsidRPr="000057EC">
        <w:rPr>
          <w:rFonts w:cs="Times New Roman"/>
          <w:sz w:val="20"/>
          <w:szCs w:val="20"/>
        </w:rPr>
        <w:t>1963</w:t>
      </w:r>
      <w:r w:rsidRPr="000057EC">
        <w:rPr>
          <w:rFonts w:hint="eastAsia"/>
          <w:sz w:val="20"/>
          <w:szCs w:val="20"/>
        </w:rPr>
        <w:t>年特赦令で釈放。</w:t>
      </w:r>
    </w:p>
    <w:p w:rsidR="00D73015" w:rsidRDefault="00D73015">
      <w:pPr>
        <w:suppressAutoHyphens w:val="0"/>
        <w:kinsoku/>
        <w:wordWrap/>
        <w:overflowPunct/>
        <w:autoSpaceDE/>
        <w:autoSpaceDN/>
        <w:adjustRightInd/>
        <w:jc w:val="both"/>
        <w:rPr>
          <w:sz w:val="20"/>
          <w:szCs w:val="20"/>
        </w:rPr>
      </w:pPr>
      <w:r>
        <w:rPr>
          <w:rFonts w:cs="Times New Roman" w:hint="eastAsia"/>
          <w:sz w:val="20"/>
          <w:szCs w:val="20"/>
        </w:rPr>
        <w:t>1956</w:t>
      </w:r>
      <w:r>
        <w:rPr>
          <w:rFonts w:cs="Times New Roman" w:hint="eastAsia"/>
          <w:sz w:val="20"/>
          <w:szCs w:val="20"/>
        </w:rPr>
        <w:t>年ウラーンチャブ盟、イェケジョー盟、アラシャン旗、エジネ旗が内モンゴルに加わる。</w:t>
      </w:r>
    </w:p>
    <w:sectPr w:rsidR="00D73015" w:rsidSect="00402465">
      <w:footerReference w:type="default" r:id="rId11"/>
      <w:footnotePr>
        <w:numFmt w:val="decimalFullWidth"/>
      </w:footnotePr>
      <w:type w:val="continuous"/>
      <w:pgSz w:w="11904" w:h="16836"/>
      <w:pgMar w:top="1700" w:right="1700" w:bottom="1700" w:left="1700" w:header="720" w:footer="688" w:gutter="0"/>
      <w:pgNumType w:start="1"/>
      <w:cols w:space="720"/>
      <w:noEndnote/>
      <w:docGrid w:type="linesAndChar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04" w:rsidRDefault="007A0B04">
      <w:r>
        <w:separator/>
      </w:r>
    </w:p>
  </w:endnote>
  <w:endnote w:type="continuationSeparator" w:id="0">
    <w:p w:rsidR="007A0B04" w:rsidRDefault="007A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65" w:rsidRDefault="006B7607">
    <w:pPr>
      <w:suppressAutoHyphens w:val="0"/>
      <w:kinsoku/>
      <w:wordWrap/>
      <w:overflowPunct/>
      <w:autoSpaceDE/>
      <w:autoSpaceDN/>
      <w:adjustRightInd/>
      <w:spacing w:line="240" w:lineRule="exact"/>
      <w:jc w:val="center"/>
      <w:rPr>
        <w:rFonts w:ascii="ＭＳ 明朝" w:cs="Times New Roman"/>
      </w:rPr>
    </w:pPr>
    <w:r>
      <w:rPr>
        <w:rFonts w:cs="Times New Roman"/>
      </w:rPr>
      <w:t xml:space="preserve">- </w:t>
    </w:r>
    <w:r w:rsidR="00402465">
      <w:rPr>
        <w:rFonts w:ascii="ＭＳ 明朝" w:cs="Times New Roman"/>
        <w:color w:val="auto"/>
        <w:sz w:val="24"/>
        <w:szCs w:val="24"/>
      </w:rPr>
      <w:fldChar w:fldCharType="begin"/>
    </w:r>
    <w:r>
      <w:rPr>
        <w:rFonts w:ascii="ＭＳ 明朝" w:cs="Times New Roman"/>
        <w:color w:val="auto"/>
        <w:sz w:val="24"/>
        <w:szCs w:val="24"/>
      </w:rPr>
      <w:instrText>page \* MERGEFORMAT</w:instrText>
    </w:r>
    <w:r w:rsidR="00402465">
      <w:rPr>
        <w:rFonts w:ascii="ＭＳ 明朝" w:cs="Times New Roman"/>
        <w:color w:val="auto"/>
        <w:sz w:val="24"/>
        <w:szCs w:val="24"/>
      </w:rPr>
      <w:fldChar w:fldCharType="separate"/>
    </w:r>
    <w:r w:rsidR="00D446B4" w:rsidRPr="00D446B4">
      <w:rPr>
        <w:rFonts w:cs="Times New Roman"/>
        <w:noProof/>
      </w:rPr>
      <w:t>4</w:t>
    </w:r>
    <w:r w:rsidR="00402465">
      <w:rPr>
        <w:rFonts w:ascii="ＭＳ 明朝" w:cs="Times New Roman"/>
        <w:color w:val="auto"/>
        <w:sz w:val="24"/>
        <w:szCs w:val="24"/>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04" w:rsidRDefault="007A0B04">
      <w:r>
        <w:rPr>
          <w:rFonts w:ascii="ＭＳ 明朝" w:cs="Times New Roman"/>
          <w:color w:val="auto"/>
          <w:sz w:val="2"/>
          <w:szCs w:val="2"/>
        </w:rPr>
        <w:continuationSeparator/>
      </w:r>
    </w:p>
  </w:footnote>
  <w:footnote w:type="continuationSeparator" w:id="0">
    <w:p w:rsidR="007A0B04" w:rsidRDefault="007A0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48"/>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ACB"/>
    <w:rsid w:val="000057EC"/>
    <w:rsid w:val="0006418B"/>
    <w:rsid w:val="00402465"/>
    <w:rsid w:val="0045510F"/>
    <w:rsid w:val="004A4C48"/>
    <w:rsid w:val="00611B6B"/>
    <w:rsid w:val="006A0C3C"/>
    <w:rsid w:val="006B7607"/>
    <w:rsid w:val="00711440"/>
    <w:rsid w:val="007A0B04"/>
    <w:rsid w:val="00863491"/>
    <w:rsid w:val="00877ACB"/>
    <w:rsid w:val="00A6285B"/>
    <w:rsid w:val="00BE319D"/>
    <w:rsid w:val="00BE543D"/>
    <w:rsid w:val="00D446B4"/>
    <w:rsid w:val="00D730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65"/>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2465"/>
    <w:pPr>
      <w:tabs>
        <w:tab w:val="center" w:pos="4252"/>
        <w:tab w:val="right" w:pos="8502"/>
      </w:tabs>
      <w:snapToGrid w:val="0"/>
    </w:pPr>
    <w:rPr>
      <w:rFonts w:ascii="ＭＳ 明朝" w:cs="Times New Roman"/>
      <w:sz w:val="24"/>
      <w:szCs w:val="24"/>
    </w:rPr>
  </w:style>
  <w:style w:type="character" w:customStyle="1" w:styleId="a4">
    <w:name w:val="ヘッダー (文字)"/>
    <w:basedOn w:val="a0"/>
    <w:link w:val="a3"/>
    <w:uiPriority w:val="99"/>
    <w:rsid w:val="00402465"/>
    <w:rPr>
      <w:color w:val="000000"/>
      <w:sz w:val="20"/>
      <w:szCs w:val="20"/>
    </w:rPr>
  </w:style>
  <w:style w:type="paragraph" w:styleId="a5">
    <w:name w:val="footer"/>
    <w:basedOn w:val="a"/>
    <w:link w:val="a6"/>
    <w:uiPriority w:val="99"/>
    <w:rsid w:val="00402465"/>
    <w:pPr>
      <w:tabs>
        <w:tab w:val="center" w:pos="4252"/>
        <w:tab w:val="right" w:pos="8502"/>
      </w:tabs>
      <w:snapToGrid w:val="0"/>
    </w:pPr>
    <w:rPr>
      <w:rFonts w:ascii="ＭＳ 明朝" w:cs="Times New Roman"/>
      <w:sz w:val="24"/>
      <w:szCs w:val="24"/>
    </w:rPr>
  </w:style>
  <w:style w:type="character" w:customStyle="1" w:styleId="a6">
    <w:name w:val="フッター (文字)"/>
    <w:basedOn w:val="a0"/>
    <w:link w:val="a5"/>
    <w:uiPriority w:val="99"/>
    <w:rsid w:val="00402465"/>
    <w:rPr>
      <w:color w:val="000000"/>
      <w:sz w:val="20"/>
      <w:szCs w:val="20"/>
    </w:rPr>
  </w:style>
  <w:style w:type="paragraph" w:customStyle="1" w:styleId="a7">
    <w:name w:val="標準(太郎文書スタイル)"/>
    <w:uiPriority w:val="99"/>
    <w:rsid w:val="00402465"/>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styleId="a8">
    <w:name w:val="Hyperlink"/>
    <w:basedOn w:val="a0"/>
    <w:uiPriority w:val="99"/>
    <w:rsid w:val="00402465"/>
    <w:rPr>
      <w:color w:val="0000FF"/>
      <w:sz w:val="20"/>
      <w:szCs w:val="20"/>
      <w:u w:val="single"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7813F-3DB8-473C-A627-238F8697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M. Okada</dc:creator>
  <cp:lastModifiedBy>Junko M Okada</cp:lastModifiedBy>
  <cp:revision>5</cp:revision>
  <cp:lastPrinted>2014-03-05T07:20:00Z</cp:lastPrinted>
  <dcterms:created xsi:type="dcterms:W3CDTF">2014-03-05T06:53:00Z</dcterms:created>
  <dcterms:modified xsi:type="dcterms:W3CDTF">2014-03-05T07:22:00Z</dcterms:modified>
</cp:coreProperties>
</file>